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E85" w:rsidRDefault="00556266" w:rsidP="00255E85">
      <w:pPr>
        <w:jc w:val="center"/>
        <w:rPr>
          <w:rFonts w:ascii="Times New Roman" w:hAnsi="Times New Roman"/>
          <w:sz w:val="32"/>
          <w:szCs w:val="32"/>
        </w:rPr>
      </w:pPr>
      <w:bookmarkStart w:id="0" w:name="_GoBack"/>
      <w:bookmarkEnd w:id="0"/>
      <w:r>
        <w:rPr>
          <w:rFonts w:ascii="Times New Roman" w:hAnsi="Times New Roman"/>
          <w:sz w:val="32"/>
          <w:szCs w:val="32"/>
        </w:rPr>
        <w:t xml:space="preserve">Three-Dimensional (3-D) </w:t>
      </w:r>
      <w:r w:rsidR="00255E85">
        <w:rPr>
          <w:rFonts w:ascii="Times New Roman" w:hAnsi="Times New Roman"/>
          <w:sz w:val="32"/>
          <w:szCs w:val="32"/>
        </w:rPr>
        <w:t xml:space="preserve">28 </w:t>
      </w:r>
      <w:r w:rsidR="00255E85" w:rsidRPr="007F7466">
        <w:rPr>
          <w:rFonts w:ascii="Times New Roman" w:hAnsi="Times New Roman"/>
          <w:sz w:val="32"/>
          <w:szCs w:val="32"/>
        </w:rPr>
        <w:t xml:space="preserve">GHz </w:t>
      </w:r>
      <w:r w:rsidR="00255E85">
        <w:rPr>
          <w:rFonts w:ascii="Times New Roman" w:hAnsi="Times New Roman"/>
          <w:sz w:val="32"/>
          <w:szCs w:val="32"/>
        </w:rPr>
        <w:t>Channel Model</w:t>
      </w:r>
      <w:r w:rsidR="00C9543D">
        <w:rPr>
          <w:rFonts w:ascii="Times New Roman" w:hAnsi="Times New Roman"/>
          <w:sz w:val="32"/>
          <w:szCs w:val="32"/>
        </w:rPr>
        <w:t>ing</w:t>
      </w:r>
      <w:r w:rsidR="00255E85">
        <w:rPr>
          <w:rFonts w:ascii="Times New Roman" w:hAnsi="Times New Roman"/>
          <w:sz w:val="32"/>
          <w:szCs w:val="32"/>
        </w:rPr>
        <w:t xml:space="preserve"> </w:t>
      </w:r>
      <w:r>
        <w:rPr>
          <w:rFonts w:ascii="Times New Roman" w:hAnsi="Times New Roman"/>
          <w:sz w:val="32"/>
          <w:szCs w:val="32"/>
        </w:rPr>
        <w:t xml:space="preserve">and Measurements </w:t>
      </w:r>
      <w:r w:rsidR="00255E85">
        <w:rPr>
          <w:rFonts w:ascii="Times New Roman" w:hAnsi="Times New Roman"/>
          <w:sz w:val="32"/>
          <w:szCs w:val="32"/>
        </w:rPr>
        <w:t xml:space="preserve">for </w:t>
      </w:r>
      <w:r w:rsidR="00255E85" w:rsidRPr="007F7466">
        <w:rPr>
          <w:rFonts w:ascii="Times New Roman" w:hAnsi="Times New Roman"/>
          <w:sz w:val="32"/>
          <w:szCs w:val="32"/>
        </w:rPr>
        <w:t xml:space="preserve">Urban Cellular Mobile Propagation </w:t>
      </w:r>
    </w:p>
    <w:p w:rsidR="00C9543D" w:rsidRDefault="00255E85" w:rsidP="00255E85">
      <w:pPr>
        <w:jc w:val="center"/>
        <w:rPr>
          <w:rFonts w:ascii="Times New Roman" w:hAnsi="Times New Roman"/>
        </w:rPr>
      </w:pPr>
      <w:r>
        <w:rPr>
          <w:rFonts w:ascii="Times New Roman" w:hAnsi="Times New Roman"/>
        </w:rPr>
        <w:t>A Proposal</w:t>
      </w:r>
      <w:r w:rsidR="00C9543D">
        <w:rPr>
          <w:rFonts w:ascii="Times New Roman" w:hAnsi="Times New Roman"/>
        </w:rPr>
        <w:t xml:space="preserve"> for project associated with the </w:t>
      </w:r>
    </w:p>
    <w:p w:rsidR="00255E85" w:rsidRDefault="00C9543D" w:rsidP="00255E85">
      <w:pPr>
        <w:jc w:val="center"/>
        <w:rPr>
          <w:rFonts w:ascii="Times New Roman" w:hAnsi="Times New Roman"/>
        </w:rPr>
      </w:pPr>
      <w:r>
        <w:rPr>
          <w:rFonts w:ascii="Times New Roman" w:hAnsi="Times New Roman"/>
        </w:rPr>
        <w:t>NYU WIRELESS Industrial Affiliates program</w:t>
      </w:r>
    </w:p>
    <w:p w:rsidR="00255E85" w:rsidRDefault="00255E85" w:rsidP="00255E85">
      <w:pPr>
        <w:jc w:val="center"/>
        <w:rPr>
          <w:rFonts w:ascii="Times New Roman" w:hAnsi="Times New Roman"/>
        </w:rPr>
      </w:pPr>
      <w:r>
        <w:rPr>
          <w:rFonts w:ascii="Times New Roman" w:hAnsi="Times New Roman"/>
        </w:rPr>
        <w:t>To:</w:t>
      </w:r>
    </w:p>
    <w:p w:rsidR="00255E85" w:rsidRDefault="00255E85" w:rsidP="00255E85">
      <w:pPr>
        <w:jc w:val="center"/>
        <w:rPr>
          <w:rFonts w:ascii="Times New Roman" w:hAnsi="Times New Roman"/>
        </w:rPr>
      </w:pPr>
      <w:r>
        <w:rPr>
          <w:rFonts w:ascii="Times New Roman" w:hAnsi="Times New Roman"/>
        </w:rPr>
        <w:t>Jeongho Park</w:t>
      </w:r>
    </w:p>
    <w:p w:rsidR="00C9543D" w:rsidRDefault="00C9543D" w:rsidP="00255E85">
      <w:pPr>
        <w:jc w:val="center"/>
        <w:rPr>
          <w:rFonts w:ascii="Times New Roman" w:hAnsi="Times New Roman"/>
        </w:rPr>
      </w:pPr>
      <w:r>
        <w:rPr>
          <w:rFonts w:ascii="Times New Roman" w:hAnsi="Times New Roman"/>
        </w:rPr>
        <w:t>Rakesh Taori</w:t>
      </w:r>
    </w:p>
    <w:p w:rsidR="00255E85" w:rsidRDefault="00DA562A" w:rsidP="00255E85">
      <w:pPr>
        <w:jc w:val="center"/>
        <w:rPr>
          <w:rStyle w:val="Hyperlink"/>
          <w:rFonts w:ascii="Times New Roman" w:hAnsi="Times New Roman"/>
        </w:rPr>
      </w:pPr>
      <w:hyperlink r:id="rId8" w:history="1">
        <w:r w:rsidR="00255E85" w:rsidRPr="00ED6F1F">
          <w:rPr>
            <w:rStyle w:val="Hyperlink"/>
            <w:rFonts w:ascii="Times New Roman" w:hAnsi="Times New Roman"/>
          </w:rPr>
          <w:t>jeongho.jh.park@samsung.com</w:t>
        </w:r>
      </w:hyperlink>
    </w:p>
    <w:p w:rsidR="00C9543D" w:rsidRDefault="00C9543D" w:rsidP="00255E85">
      <w:pPr>
        <w:jc w:val="center"/>
        <w:rPr>
          <w:rFonts w:ascii="Times New Roman" w:hAnsi="Times New Roman"/>
        </w:rPr>
      </w:pPr>
      <w:r>
        <w:rPr>
          <w:rStyle w:val="Hyperlink"/>
          <w:rFonts w:ascii="Times New Roman" w:hAnsi="Times New Roman"/>
        </w:rPr>
        <w:t>rakesh.taori@samsung.com</w:t>
      </w:r>
    </w:p>
    <w:p w:rsidR="00255E85" w:rsidRDefault="00255E85" w:rsidP="00255E85">
      <w:pPr>
        <w:jc w:val="center"/>
        <w:rPr>
          <w:rFonts w:ascii="Times New Roman" w:hAnsi="Times New Roman"/>
        </w:rPr>
      </w:pPr>
      <w:r>
        <w:rPr>
          <w:rFonts w:ascii="Times New Roman" w:hAnsi="Times New Roman"/>
        </w:rPr>
        <w:t>Samsung DMC R&amp;D Communications Research Team (CRT)</w:t>
      </w:r>
    </w:p>
    <w:p w:rsidR="00255E85" w:rsidRDefault="00255E85" w:rsidP="00255E85">
      <w:pPr>
        <w:jc w:val="center"/>
        <w:rPr>
          <w:rFonts w:ascii="Times New Roman" w:hAnsi="Times New Roman"/>
        </w:rPr>
      </w:pPr>
    </w:p>
    <w:p w:rsidR="00255E85" w:rsidRDefault="00255E85" w:rsidP="00255E85">
      <w:pPr>
        <w:jc w:val="center"/>
        <w:rPr>
          <w:rFonts w:ascii="Times New Roman" w:hAnsi="Times New Roman"/>
        </w:rPr>
      </w:pPr>
      <w:r>
        <w:rPr>
          <w:rFonts w:ascii="Times New Roman" w:hAnsi="Times New Roman"/>
        </w:rPr>
        <w:t>From:</w:t>
      </w:r>
    </w:p>
    <w:p w:rsidR="00255E85" w:rsidRDefault="00255E85" w:rsidP="00255E85">
      <w:pPr>
        <w:jc w:val="center"/>
        <w:rPr>
          <w:rFonts w:ascii="Times New Roman" w:hAnsi="Times New Roman"/>
        </w:rPr>
      </w:pPr>
    </w:p>
    <w:p w:rsidR="00255E85" w:rsidRDefault="00255E85" w:rsidP="00255E85">
      <w:pPr>
        <w:jc w:val="center"/>
        <w:rPr>
          <w:rFonts w:ascii="Times New Roman" w:hAnsi="Times New Roman"/>
        </w:rPr>
      </w:pPr>
      <w:r>
        <w:rPr>
          <w:rFonts w:ascii="Times New Roman" w:hAnsi="Times New Roman"/>
        </w:rPr>
        <w:t>Prof. Theodore S. Rappaport</w:t>
      </w:r>
    </w:p>
    <w:p w:rsidR="00255E85" w:rsidRDefault="00255E85" w:rsidP="00255E85">
      <w:pPr>
        <w:jc w:val="center"/>
        <w:rPr>
          <w:rFonts w:ascii="Times New Roman" w:hAnsi="Times New Roman"/>
        </w:rPr>
      </w:pPr>
      <w:r>
        <w:rPr>
          <w:rFonts w:ascii="Times New Roman" w:hAnsi="Times New Roman"/>
        </w:rPr>
        <w:t>NYU WIRELESS</w:t>
      </w:r>
    </w:p>
    <w:p w:rsidR="00255E85" w:rsidRDefault="00255E85" w:rsidP="00255E85">
      <w:pPr>
        <w:jc w:val="center"/>
        <w:rPr>
          <w:rFonts w:ascii="Times New Roman" w:hAnsi="Times New Roman"/>
        </w:rPr>
      </w:pPr>
      <w:r>
        <w:rPr>
          <w:rFonts w:ascii="Times New Roman" w:hAnsi="Times New Roman"/>
        </w:rPr>
        <w:t>Polytechnic Institute of New York University</w:t>
      </w:r>
    </w:p>
    <w:p w:rsidR="00255E85" w:rsidRDefault="00255E85" w:rsidP="00255E85">
      <w:pPr>
        <w:jc w:val="center"/>
        <w:rPr>
          <w:rFonts w:ascii="Times New Roman" w:hAnsi="Times New Roman"/>
        </w:rPr>
      </w:pPr>
      <w:r>
        <w:rPr>
          <w:rFonts w:ascii="Times New Roman" w:hAnsi="Times New Roman"/>
        </w:rPr>
        <w:t>New York University</w:t>
      </w:r>
    </w:p>
    <w:p w:rsidR="00255E85" w:rsidRDefault="00DA562A" w:rsidP="00255E85">
      <w:pPr>
        <w:jc w:val="center"/>
        <w:rPr>
          <w:rFonts w:ascii="Times New Roman" w:hAnsi="Times New Roman"/>
        </w:rPr>
      </w:pPr>
      <w:hyperlink r:id="rId9" w:history="1">
        <w:r w:rsidR="00255E85" w:rsidRPr="00EB4AEA">
          <w:rPr>
            <w:rStyle w:val="Hyperlink"/>
            <w:rFonts w:ascii="Times New Roman" w:hAnsi="Times New Roman"/>
          </w:rPr>
          <w:t>Ted.rappaport@nyu.edu</w:t>
        </w:r>
      </w:hyperlink>
    </w:p>
    <w:p w:rsidR="00255E85" w:rsidRDefault="00255E85" w:rsidP="00255E85">
      <w:pPr>
        <w:jc w:val="center"/>
        <w:rPr>
          <w:rFonts w:ascii="Times New Roman" w:hAnsi="Times New Roman"/>
        </w:rPr>
      </w:pPr>
    </w:p>
    <w:p w:rsidR="00255E85" w:rsidRDefault="00255E85" w:rsidP="00255E85">
      <w:pPr>
        <w:jc w:val="center"/>
        <w:rPr>
          <w:rFonts w:ascii="Times New Roman" w:hAnsi="Times New Roman"/>
        </w:rPr>
      </w:pPr>
      <w:r>
        <w:rPr>
          <w:rFonts w:ascii="Times New Roman" w:hAnsi="Times New Roman"/>
        </w:rPr>
        <w:t>Ma</w:t>
      </w:r>
      <w:r w:rsidR="00C9543D">
        <w:rPr>
          <w:rFonts w:ascii="Times New Roman" w:hAnsi="Times New Roman"/>
        </w:rPr>
        <w:t>y 14</w:t>
      </w:r>
      <w:r>
        <w:rPr>
          <w:rFonts w:ascii="Times New Roman" w:hAnsi="Times New Roman"/>
        </w:rPr>
        <w:t>, 2013</w:t>
      </w:r>
    </w:p>
    <w:p w:rsidR="00255E85" w:rsidRDefault="00255E85" w:rsidP="00255E85">
      <w:pPr>
        <w:rPr>
          <w:rFonts w:ascii="Times New Roman" w:hAnsi="Times New Roman"/>
        </w:rPr>
      </w:pPr>
      <w:r>
        <w:rPr>
          <w:rFonts w:ascii="Times New Roman" w:hAnsi="Times New Roman"/>
        </w:rPr>
        <w:br w:type="page"/>
      </w:r>
    </w:p>
    <w:p w:rsidR="00255E85" w:rsidRPr="00E43003" w:rsidRDefault="00255E85" w:rsidP="00255E85">
      <w:pPr>
        <w:pStyle w:val="ListParagraph"/>
        <w:numPr>
          <w:ilvl w:val="0"/>
          <w:numId w:val="1"/>
        </w:numPr>
        <w:rPr>
          <w:rFonts w:ascii="Times New Roman" w:hAnsi="Times New Roman"/>
          <w:b/>
          <w:sz w:val="24"/>
          <w:szCs w:val="24"/>
        </w:rPr>
      </w:pPr>
      <w:r w:rsidRPr="00E43003">
        <w:rPr>
          <w:rFonts w:ascii="Times New Roman" w:hAnsi="Times New Roman"/>
          <w:b/>
          <w:sz w:val="24"/>
          <w:szCs w:val="24"/>
        </w:rPr>
        <w:lastRenderedPageBreak/>
        <w:t>Scope of work</w:t>
      </w:r>
    </w:p>
    <w:p w:rsidR="00255E85" w:rsidRPr="00E43003" w:rsidRDefault="00255E85" w:rsidP="00255E85">
      <w:pPr>
        <w:pStyle w:val="ListParagraph"/>
        <w:ind w:left="1080"/>
        <w:rPr>
          <w:rFonts w:ascii="Times New Roman" w:hAnsi="Times New Roman"/>
          <w:sz w:val="24"/>
          <w:szCs w:val="24"/>
        </w:rPr>
      </w:pPr>
    </w:p>
    <w:p w:rsidR="00C9543D" w:rsidRDefault="00255E85" w:rsidP="00D81B88">
      <w:pPr>
        <w:ind w:firstLine="360"/>
        <w:rPr>
          <w:rFonts w:ascii="Times New Roman" w:hAnsi="Times New Roman"/>
          <w:sz w:val="24"/>
          <w:szCs w:val="24"/>
        </w:rPr>
      </w:pPr>
      <w:r w:rsidRPr="00CF1A03">
        <w:rPr>
          <w:rFonts w:ascii="Times New Roman" w:hAnsi="Times New Roman"/>
          <w:sz w:val="24"/>
          <w:szCs w:val="24"/>
        </w:rPr>
        <w:t xml:space="preserve">This proposal </w:t>
      </w:r>
      <w:r w:rsidR="00556266">
        <w:rPr>
          <w:rFonts w:ascii="Times New Roman" w:hAnsi="Times New Roman"/>
          <w:sz w:val="24"/>
          <w:szCs w:val="24"/>
        </w:rPr>
        <w:t xml:space="preserve">is for </w:t>
      </w:r>
      <w:r w:rsidR="00C9543D">
        <w:rPr>
          <w:rFonts w:ascii="Times New Roman" w:hAnsi="Times New Roman"/>
          <w:sz w:val="24"/>
          <w:szCs w:val="24"/>
        </w:rPr>
        <w:t>work in NYU WIRELESS in the area of 28 GHz 3-D propagation modeling, statistical modeling, and development of a new time-synchronized measurement system. As part of the NYU WIRELESS Industrial Affiliates program, this project has no overhead and is a best effort project.  The project will involve one graduate student and one undergraduate researcher</w:t>
      </w:r>
      <w:r w:rsidRPr="00CF1A03">
        <w:rPr>
          <w:rFonts w:ascii="Times New Roman" w:hAnsi="Times New Roman"/>
          <w:sz w:val="24"/>
          <w:szCs w:val="24"/>
        </w:rPr>
        <w:t xml:space="preserve"> working with Prof. Ted Rappaport at New York</w:t>
      </w:r>
      <w:r w:rsidR="00D81B88">
        <w:rPr>
          <w:rFonts w:ascii="Times New Roman" w:hAnsi="Times New Roman"/>
          <w:sz w:val="24"/>
          <w:szCs w:val="24"/>
        </w:rPr>
        <w:t xml:space="preserve"> University over the period of </w:t>
      </w:r>
      <w:r w:rsidR="00C9543D">
        <w:rPr>
          <w:rFonts w:ascii="Times New Roman" w:hAnsi="Times New Roman"/>
          <w:sz w:val="24"/>
          <w:szCs w:val="24"/>
        </w:rPr>
        <w:t xml:space="preserve">June </w:t>
      </w:r>
      <w:r w:rsidR="00DB4545">
        <w:rPr>
          <w:rFonts w:ascii="Times New Roman" w:hAnsi="Times New Roman"/>
          <w:sz w:val="24"/>
          <w:szCs w:val="24"/>
        </w:rPr>
        <w:t>1</w:t>
      </w:r>
      <w:r w:rsidRPr="00CF1A03">
        <w:rPr>
          <w:rFonts w:ascii="Times New Roman" w:hAnsi="Times New Roman"/>
          <w:sz w:val="24"/>
          <w:szCs w:val="24"/>
        </w:rPr>
        <w:t>, 201</w:t>
      </w:r>
      <w:r w:rsidR="00C9543D">
        <w:rPr>
          <w:rFonts w:ascii="Times New Roman" w:hAnsi="Times New Roman"/>
          <w:sz w:val="24"/>
          <w:szCs w:val="24"/>
        </w:rPr>
        <w:t>4</w:t>
      </w:r>
      <w:r w:rsidRPr="00CF1A03">
        <w:rPr>
          <w:rFonts w:ascii="Times New Roman" w:hAnsi="Times New Roman"/>
          <w:sz w:val="24"/>
          <w:szCs w:val="24"/>
        </w:rPr>
        <w:t xml:space="preserve"> – </w:t>
      </w:r>
      <w:r w:rsidR="00C9543D">
        <w:rPr>
          <w:rFonts w:ascii="Times New Roman" w:hAnsi="Times New Roman"/>
          <w:sz w:val="24"/>
          <w:szCs w:val="24"/>
        </w:rPr>
        <w:t xml:space="preserve">May 31, </w:t>
      </w:r>
      <w:r w:rsidRPr="00CF1A03">
        <w:rPr>
          <w:rFonts w:ascii="Times New Roman" w:hAnsi="Times New Roman"/>
          <w:sz w:val="24"/>
          <w:szCs w:val="24"/>
        </w:rPr>
        <w:t>201</w:t>
      </w:r>
      <w:r w:rsidR="00C9543D">
        <w:rPr>
          <w:rFonts w:ascii="Times New Roman" w:hAnsi="Times New Roman"/>
          <w:sz w:val="24"/>
          <w:szCs w:val="24"/>
        </w:rPr>
        <w:t>5</w:t>
      </w:r>
      <w:r w:rsidRPr="00CF1A03">
        <w:rPr>
          <w:rFonts w:ascii="Times New Roman" w:hAnsi="Times New Roman"/>
          <w:sz w:val="24"/>
          <w:szCs w:val="24"/>
        </w:rPr>
        <w:t xml:space="preserve"> to </w:t>
      </w:r>
      <w:r w:rsidR="00C9543D">
        <w:rPr>
          <w:rFonts w:ascii="Times New Roman" w:hAnsi="Times New Roman"/>
          <w:sz w:val="24"/>
          <w:szCs w:val="24"/>
        </w:rPr>
        <w:t>build on the ext</w:t>
      </w:r>
      <w:r w:rsidRPr="00CF1A03">
        <w:rPr>
          <w:rFonts w:ascii="Times New Roman" w:hAnsi="Times New Roman"/>
          <w:sz w:val="24"/>
          <w:szCs w:val="24"/>
        </w:rPr>
        <w:t xml:space="preserve">ensive </w:t>
      </w:r>
      <w:r w:rsidR="00DB4545">
        <w:rPr>
          <w:rFonts w:ascii="Times New Roman" w:hAnsi="Times New Roman"/>
          <w:sz w:val="24"/>
          <w:szCs w:val="24"/>
        </w:rPr>
        <w:t xml:space="preserve">modeling and analysis </w:t>
      </w:r>
      <w:r w:rsidR="00C9543D">
        <w:rPr>
          <w:rFonts w:ascii="Times New Roman" w:hAnsi="Times New Roman"/>
          <w:sz w:val="24"/>
          <w:szCs w:val="24"/>
        </w:rPr>
        <w:t>already performed</w:t>
      </w:r>
      <w:r w:rsidR="000E750C">
        <w:rPr>
          <w:rFonts w:ascii="Times New Roman" w:hAnsi="Times New Roman"/>
          <w:sz w:val="24"/>
          <w:szCs w:val="24"/>
        </w:rPr>
        <w:t>. Our new work will</w:t>
      </w:r>
      <w:r w:rsidR="00C9543D">
        <w:rPr>
          <w:rFonts w:ascii="Times New Roman" w:hAnsi="Times New Roman"/>
          <w:sz w:val="24"/>
          <w:szCs w:val="24"/>
        </w:rPr>
        <w:t xml:space="preserve"> focus on 3-D modeling through propagation measurements to be performed with a new time-</w:t>
      </w:r>
      <w:r w:rsidR="00556266">
        <w:rPr>
          <w:rFonts w:ascii="Times New Roman" w:hAnsi="Times New Roman"/>
          <w:sz w:val="24"/>
          <w:szCs w:val="24"/>
        </w:rPr>
        <w:t>synchronized</w:t>
      </w:r>
      <w:r w:rsidR="00C9543D">
        <w:rPr>
          <w:rFonts w:ascii="Times New Roman" w:hAnsi="Times New Roman"/>
          <w:sz w:val="24"/>
          <w:szCs w:val="24"/>
        </w:rPr>
        <w:t xml:space="preserve"> channel sounder. </w:t>
      </w:r>
    </w:p>
    <w:p w:rsidR="00255E85" w:rsidRPr="00CF1A03" w:rsidRDefault="00C9543D" w:rsidP="00D81B88">
      <w:pPr>
        <w:ind w:firstLine="360"/>
        <w:rPr>
          <w:rFonts w:ascii="Times New Roman" w:hAnsi="Times New Roman"/>
          <w:sz w:val="24"/>
          <w:szCs w:val="24"/>
        </w:rPr>
      </w:pPr>
      <w:r>
        <w:rPr>
          <w:rFonts w:ascii="Times New Roman" w:hAnsi="Times New Roman"/>
          <w:sz w:val="24"/>
          <w:szCs w:val="24"/>
        </w:rPr>
        <w:t>D</w:t>
      </w:r>
      <w:r w:rsidR="00DB4545">
        <w:rPr>
          <w:rFonts w:ascii="Times New Roman" w:hAnsi="Times New Roman"/>
          <w:sz w:val="24"/>
          <w:szCs w:val="24"/>
        </w:rPr>
        <w:t>ur</w:t>
      </w:r>
      <w:r w:rsidR="00255E85" w:rsidRPr="00CF1A03">
        <w:rPr>
          <w:rFonts w:ascii="Times New Roman" w:hAnsi="Times New Roman"/>
          <w:sz w:val="24"/>
          <w:szCs w:val="24"/>
        </w:rPr>
        <w:t>ing this project, the students and Prof. Rappaport shall perform the following research and activities</w:t>
      </w:r>
      <w:r w:rsidR="000E750C">
        <w:rPr>
          <w:rFonts w:ascii="Times New Roman" w:hAnsi="Times New Roman"/>
          <w:sz w:val="24"/>
          <w:szCs w:val="24"/>
        </w:rPr>
        <w:t xml:space="preserve"> at Improving the Statistical Spatial Channel Model (SSCM) for 28 GHz</w:t>
      </w:r>
      <w:r w:rsidR="00255E85" w:rsidRPr="00CF1A03">
        <w:rPr>
          <w:rFonts w:ascii="Times New Roman" w:hAnsi="Times New Roman"/>
          <w:sz w:val="24"/>
          <w:szCs w:val="24"/>
        </w:rPr>
        <w:t>:</w:t>
      </w:r>
    </w:p>
    <w:p w:rsidR="00255E85" w:rsidRPr="005571A4" w:rsidRDefault="000E750C" w:rsidP="00255E85">
      <w:pPr>
        <w:pStyle w:val="ListParagraph"/>
        <w:numPr>
          <w:ilvl w:val="0"/>
          <w:numId w:val="2"/>
        </w:numPr>
        <w:rPr>
          <w:rFonts w:ascii="Times New Roman" w:hAnsi="Times New Roman"/>
          <w:b/>
          <w:sz w:val="24"/>
          <w:szCs w:val="24"/>
        </w:rPr>
      </w:pPr>
      <w:r>
        <w:rPr>
          <w:rFonts w:ascii="Times New Roman" w:hAnsi="Times New Roman"/>
          <w:b/>
          <w:sz w:val="24"/>
          <w:szCs w:val="24"/>
        </w:rPr>
        <w:t>Measurements and modeling of Elevation/</w:t>
      </w:r>
      <w:r w:rsidR="00C9543D">
        <w:rPr>
          <w:rFonts w:ascii="Times New Roman" w:hAnsi="Times New Roman"/>
          <w:b/>
          <w:sz w:val="24"/>
          <w:szCs w:val="24"/>
        </w:rPr>
        <w:t>3-D effects:</w:t>
      </w:r>
    </w:p>
    <w:p w:rsidR="00C9543D" w:rsidRDefault="00255E85" w:rsidP="00493F6B">
      <w:pPr>
        <w:ind w:firstLine="720"/>
        <w:jc w:val="both"/>
        <w:rPr>
          <w:rFonts w:ascii="Times New Roman" w:hAnsi="Times New Roman"/>
          <w:sz w:val="24"/>
          <w:szCs w:val="24"/>
        </w:rPr>
      </w:pPr>
      <w:r w:rsidRPr="00CF1A03">
        <w:rPr>
          <w:rFonts w:ascii="Times New Roman" w:hAnsi="Times New Roman"/>
          <w:sz w:val="24"/>
          <w:szCs w:val="24"/>
        </w:rPr>
        <w:t xml:space="preserve">Based on the extensive (more than </w:t>
      </w:r>
      <w:r w:rsidR="00C9543D">
        <w:rPr>
          <w:rFonts w:ascii="Times New Roman" w:hAnsi="Times New Roman"/>
          <w:sz w:val="24"/>
          <w:szCs w:val="24"/>
        </w:rPr>
        <w:t>5</w:t>
      </w:r>
      <w:r w:rsidRPr="00CF1A03">
        <w:rPr>
          <w:rFonts w:ascii="Times New Roman" w:hAnsi="Times New Roman"/>
          <w:sz w:val="24"/>
          <w:szCs w:val="24"/>
        </w:rPr>
        <w:t xml:space="preserve">0 GB) measured </w:t>
      </w:r>
      <w:r w:rsidR="00C9543D">
        <w:rPr>
          <w:rFonts w:ascii="Times New Roman" w:hAnsi="Times New Roman"/>
          <w:sz w:val="24"/>
          <w:szCs w:val="24"/>
        </w:rPr>
        <w:t xml:space="preserve">28 GHz </w:t>
      </w:r>
      <w:r w:rsidRPr="00CF1A03">
        <w:rPr>
          <w:rFonts w:ascii="Times New Roman" w:hAnsi="Times New Roman"/>
          <w:sz w:val="24"/>
          <w:szCs w:val="24"/>
        </w:rPr>
        <w:t>propagation data from New York City</w:t>
      </w:r>
      <w:r w:rsidR="00965D08">
        <w:rPr>
          <w:rFonts w:ascii="Times New Roman" w:hAnsi="Times New Roman"/>
          <w:sz w:val="24"/>
          <w:szCs w:val="24"/>
        </w:rPr>
        <w:t xml:space="preserve"> (NYC)</w:t>
      </w:r>
      <w:r w:rsidRPr="00CF1A03">
        <w:rPr>
          <w:rFonts w:ascii="Times New Roman" w:hAnsi="Times New Roman"/>
          <w:sz w:val="24"/>
          <w:szCs w:val="24"/>
        </w:rPr>
        <w:t xml:space="preserve"> during the summer of 2012, NYU WIRELESS researcher</w:t>
      </w:r>
      <w:r w:rsidR="00C9543D">
        <w:rPr>
          <w:rFonts w:ascii="Times New Roman" w:hAnsi="Times New Roman"/>
          <w:sz w:val="24"/>
          <w:szCs w:val="24"/>
        </w:rPr>
        <w:t xml:space="preserve">s Rappaport and Samimi have produced the world’s first </w:t>
      </w:r>
      <w:r w:rsidRPr="00CF1A03">
        <w:rPr>
          <w:rFonts w:ascii="Times New Roman" w:hAnsi="Times New Roman"/>
          <w:sz w:val="24"/>
          <w:szCs w:val="24"/>
        </w:rPr>
        <w:t>S</w:t>
      </w:r>
      <w:r w:rsidR="00C9543D">
        <w:rPr>
          <w:rFonts w:ascii="Times New Roman" w:hAnsi="Times New Roman"/>
          <w:sz w:val="24"/>
          <w:szCs w:val="24"/>
        </w:rPr>
        <w:t xml:space="preserve">tatistical Spatial Channel Model, </w:t>
      </w:r>
      <w:r w:rsidRPr="00CF1A03">
        <w:rPr>
          <w:rFonts w:ascii="Times New Roman" w:hAnsi="Times New Roman"/>
          <w:sz w:val="24"/>
          <w:szCs w:val="24"/>
        </w:rPr>
        <w:t xml:space="preserve">capable of recreating the statistics of measured channels for an arbitrary antenna pattern. </w:t>
      </w:r>
      <w:r w:rsidR="00C9543D">
        <w:rPr>
          <w:rFonts w:ascii="Times New Roman" w:hAnsi="Times New Roman"/>
          <w:sz w:val="24"/>
          <w:szCs w:val="24"/>
        </w:rPr>
        <w:t xml:space="preserve">This </w:t>
      </w:r>
      <w:r w:rsidRPr="00CF1A03">
        <w:rPr>
          <w:rFonts w:ascii="Times New Roman" w:hAnsi="Times New Roman"/>
          <w:sz w:val="24"/>
          <w:szCs w:val="24"/>
        </w:rPr>
        <w:t>omnidirectional SSCM that allows for considering propagation over all azimuth</w:t>
      </w:r>
      <w:r w:rsidR="00965D08">
        <w:rPr>
          <w:rFonts w:ascii="Times New Roman" w:hAnsi="Times New Roman"/>
          <w:sz w:val="24"/>
          <w:szCs w:val="24"/>
        </w:rPr>
        <w:t xml:space="preserve"> antenna pointing</w:t>
      </w:r>
      <w:r w:rsidRPr="00CF1A03">
        <w:rPr>
          <w:rFonts w:ascii="Times New Roman" w:hAnsi="Times New Roman"/>
          <w:sz w:val="24"/>
          <w:szCs w:val="24"/>
        </w:rPr>
        <w:t xml:space="preserve"> angles</w:t>
      </w:r>
      <w:r w:rsidR="00D96CB4">
        <w:rPr>
          <w:rFonts w:ascii="Times New Roman" w:hAnsi="Times New Roman"/>
          <w:sz w:val="24"/>
          <w:szCs w:val="24"/>
        </w:rPr>
        <w:t xml:space="preserve"> at TX and RX</w:t>
      </w:r>
      <w:r w:rsidRPr="00CF1A03">
        <w:rPr>
          <w:rFonts w:ascii="Times New Roman" w:hAnsi="Times New Roman"/>
          <w:sz w:val="24"/>
          <w:szCs w:val="24"/>
        </w:rPr>
        <w:t xml:space="preserve">, thus allowing arbitrary antenna patterns and </w:t>
      </w:r>
      <w:proofErr w:type="spellStart"/>
      <w:r w:rsidRPr="00CF1A03">
        <w:rPr>
          <w:rFonts w:ascii="Times New Roman" w:hAnsi="Times New Roman"/>
          <w:sz w:val="24"/>
          <w:szCs w:val="24"/>
        </w:rPr>
        <w:t>beamforming</w:t>
      </w:r>
      <w:proofErr w:type="spellEnd"/>
      <w:r w:rsidRPr="00CF1A03">
        <w:rPr>
          <w:rFonts w:ascii="Times New Roman" w:hAnsi="Times New Roman"/>
          <w:sz w:val="24"/>
          <w:szCs w:val="24"/>
        </w:rPr>
        <w:t xml:space="preserve"> techniques to be used with the resulting SSCM. Early works in [1</w:t>
      </w:r>
      <w:proofErr w:type="gramStart"/>
      <w:r w:rsidRPr="00CF1A03">
        <w:rPr>
          <w:rFonts w:ascii="Times New Roman" w:hAnsi="Times New Roman"/>
          <w:sz w:val="24"/>
          <w:szCs w:val="24"/>
        </w:rPr>
        <w:t>][</w:t>
      </w:r>
      <w:proofErr w:type="gramEnd"/>
      <w:r w:rsidRPr="00CF1A03">
        <w:rPr>
          <w:rFonts w:ascii="Times New Roman" w:hAnsi="Times New Roman"/>
          <w:sz w:val="24"/>
          <w:szCs w:val="24"/>
        </w:rPr>
        <w:t>2][3] have demonstrated that path loss is a function of distance, and that the outdoor environment</w:t>
      </w:r>
      <w:r w:rsidR="00965D08">
        <w:rPr>
          <w:rFonts w:ascii="Times New Roman" w:hAnsi="Times New Roman"/>
          <w:sz w:val="24"/>
          <w:szCs w:val="24"/>
        </w:rPr>
        <w:t xml:space="preserve"> in NYC</w:t>
      </w:r>
      <w:r w:rsidRPr="00CF1A03">
        <w:rPr>
          <w:rFonts w:ascii="Times New Roman" w:hAnsi="Times New Roman"/>
          <w:sz w:val="24"/>
          <w:szCs w:val="24"/>
        </w:rPr>
        <w:t xml:space="preserve"> is very reflective (making penetration into buildings difficult). Our early work also shows that a promising SSCM modeling approach for generating realistic scenarios for angle of arrivals (AOA</w:t>
      </w:r>
      <w:r w:rsidR="00965D08">
        <w:rPr>
          <w:rFonts w:ascii="Times New Roman" w:hAnsi="Times New Roman"/>
          <w:sz w:val="24"/>
          <w:szCs w:val="24"/>
        </w:rPr>
        <w:t>s</w:t>
      </w:r>
      <w:r w:rsidRPr="00CF1A03">
        <w:rPr>
          <w:rFonts w:ascii="Times New Roman" w:hAnsi="Times New Roman"/>
          <w:sz w:val="24"/>
          <w:szCs w:val="24"/>
        </w:rPr>
        <w:t>) and angle of departures (AOD</w:t>
      </w:r>
      <w:r w:rsidR="00965D08">
        <w:rPr>
          <w:rFonts w:ascii="Times New Roman" w:hAnsi="Times New Roman"/>
          <w:sz w:val="24"/>
          <w:szCs w:val="24"/>
        </w:rPr>
        <w:t>s</w:t>
      </w:r>
      <w:r w:rsidRPr="00CF1A03">
        <w:rPr>
          <w:rFonts w:ascii="Times New Roman" w:hAnsi="Times New Roman"/>
          <w:sz w:val="24"/>
          <w:szCs w:val="24"/>
        </w:rPr>
        <w:t>) is to use the concept of lobes</w:t>
      </w:r>
      <w:r w:rsidR="00C9543D">
        <w:rPr>
          <w:rFonts w:ascii="Times New Roman" w:hAnsi="Times New Roman"/>
          <w:sz w:val="24"/>
          <w:szCs w:val="24"/>
        </w:rPr>
        <w:t xml:space="preserve">, and we have submitted </w:t>
      </w:r>
      <w:r w:rsidR="00556266">
        <w:rPr>
          <w:rFonts w:ascii="Times New Roman" w:hAnsi="Times New Roman"/>
          <w:sz w:val="24"/>
          <w:szCs w:val="24"/>
        </w:rPr>
        <w:t xml:space="preserve">a technical report to Samsung in 2Q 2014, and </w:t>
      </w:r>
      <w:r w:rsidR="00C9543D">
        <w:rPr>
          <w:rFonts w:ascii="Times New Roman" w:hAnsi="Times New Roman"/>
          <w:sz w:val="24"/>
          <w:szCs w:val="24"/>
        </w:rPr>
        <w:t xml:space="preserve">the first paper on this subject for IEEE </w:t>
      </w:r>
      <w:proofErr w:type="spellStart"/>
      <w:r w:rsidR="00C9543D">
        <w:rPr>
          <w:rFonts w:ascii="Times New Roman" w:hAnsi="Times New Roman"/>
          <w:sz w:val="24"/>
          <w:szCs w:val="24"/>
        </w:rPr>
        <w:t>Globecom</w:t>
      </w:r>
      <w:proofErr w:type="spellEnd"/>
      <w:r w:rsidR="00C9543D">
        <w:rPr>
          <w:rFonts w:ascii="Times New Roman" w:hAnsi="Times New Roman"/>
          <w:sz w:val="24"/>
          <w:szCs w:val="24"/>
        </w:rPr>
        <w:t xml:space="preserve"> 2014 based on the recently completed MS Thesis of Mathew Samimi</w:t>
      </w:r>
      <w:r w:rsidR="00556266">
        <w:rPr>
          <w:rFonts w:ascii="Times New Roman" w:hAnsi="Times New Roman"/>
          <w:sz w:val="24"/>
          <w:szCs w:val="24"/>
        </w:rPr>
        <w:t xml:space="preserve"> [4</w:t>
      </w:r>
      <w:proofErr w:type="gramStart"/>
      <w:r w:rsidR="00556266">
        <w:rPr>
          <w:rFonts w:ascii="Times New Roman" w:hAnsi="Times New Roman"/>
          <w:sz w:val="24"/>
          <w:szCs w:val="24"/>
        </w:rPr>
        <w:t>][</w:t>
      </w:r>
      <w:proofErr w:type="gramEnd"/>
      <w:r w:rsidR="00556266">
        <w:rPr>
          <w:rFonts w:ascii="Times New Roman" w:hAnsi="Times New Roman"/>
          <w:sz w:val="24"/>
          <w:szCs w:val="24"/>
        </w:rPr>
        <w:t>5]</w:t>
      </w:r>
      <w:r w:rsidR="00C9543D">
        <w:rPr>
          <w:rFonts w:ascii="Times New Roman" w:hAnsi="Times New Roman"/>
          <w:sz w:val="24"/>
          <w:szCs w:val="24"/>
        </w:rPr>
        <w:t>.</w:t>
      </w:r>
    </w:p>
    <w:p w:rsidR="00255E85" w:rsidRDefault="00C9543D" w:rsidP="00556266">
      <w:pPr>
        <w:widowControl w:val="0"/>
        <w:autoSpaceDE w:val="0"/>
        <w:autoSpaceDN w:val="0"/>
        <w:adjustRightInd w:val="0"/>
        <w:spacing w:after="1" w:line="240" w:lineRule="auto"/>
        <w:jc w:val="both"/>
        <w:rPr>
          <w:rFonts w:ascii="Times New Roman" w:hAnsi="Times New Roman"/>
          <w:sz w:val="24"/>
          <w:szCs w:val="24"/>
        </w:rPr>
      </w:pPr>
      <w:r>
        <w:rPr>
          <w:rFonts w:ascii="Times New Roman" w:hAnsi="Times New Roman"/>
          <w:sz w:val="24"/>
          <w:szCs w:val="24"/>
        </w:rPr>
        <w:t>One of the weaknesses of our current S</w:t>
      </w:r>
      <w:r w:rsidR="00255E85" w:rsidRPr="00CF1A03">
        <w:rPr>
          <w:rFonts w:ascii="Times New Roman" w:hAnsi="Times New Roman"/>
          <w:sz w:val="24"/>
          <w:szCs w:val="24"/>
        </w:rPr>
        <w:t xml:space="preserve">SCM </w:t>
      </w:r>
      <w:r>
        <w:rPr>
          <w:rFonts w:ascii="Times New Roman" w:hAnsi="Times New Roman"/>
          <w:sz w:val="24"/>
          <w:szCs w:val="24"/>
        </w:rPr>
        <w:t>is that it is only a 2-D model, as there is not much data available for elevation ang</w:t>
      </w:r>
      <w:r w:rsidR="00556266">
        <w:rPr>
          <w:rFonts w:ascii="Times New Roman" w:hAnsi="Times New Roman"/>
          <w:sz w:val="24"/>
          <w:szCs w:val="24"/>
        </w:rPr>
        <w:t xml:space="preserve">les, as our original 2012 measurements did not use many different elevation angles at the RX, and only one </w:t>
      </w:r>
      <w:proofErr w:type="spellStart"/>
      <w:r w:rsidR="00556266">
        <w:rPr>
          <w:rFonts w:ascii="Times New Roman" w:hAnsi="Times New Roman"/>
          <w:sz w:val="24"/>
          <w:szCs w:val="24"/>
        </w:rPr>
        <w:t>downtilt</w:t>
      </w:r>
      <w:proofErr w:type="spellEnd"/>
      <w:r w:rsidR="00556266">
        <w:rPr>
          <w:rFonts w:ascii="Times New Roman" w:hAnsi="Times New Roman"/>
          <w:sz w:val="24"/>
          <w:szCs w:val="24"/>
        </w:rPr>
        <w:t xml:space="preserve"> elevation at the TX. Also, our </w:t>
      </w:r>
      <w:r w:rsidR="00255E85" w:rsidRPr="00CF1A03">
        <w:rPr>
          <w:rFonts w:ascii="Times New Roman" w:hAnsi="Times New Roman"/>
          <w:sz w:val="24"/>
          <w:szCs w:val="24"/>
        </w:rPr>
        <w:t xml:space="preserve">measurements during 2012 did not use an exact timing reference, requiring us to use manual ray tracing to create temporal statistics for a limited number of  RX measurement locations. This technique, while suboptimal, </w:t>
      </w:r>
      <w:r w:rsidR="00556266">
        <w:rPr>
          <w:rFonts w:ascii="Times New Roman" w:hAnsi="Times New Roman"/>
          <w:sz w:val="24"/>
          <w:szCs w:val="24"/>
        </w:rPr>
        <w:t>was</w:t>
      </w:r>
      <w:r w:rsidR="00255E85" w:rsidRPr="00CF1A03">
        <w:rPr>
          <w:rFonts w:ascii="Times New Roman" w:hAnsi="Times New Roman"/>
          <w:sz w:val="24"/>
          <w:szCs w:val="24"/>
        </w:rPr>
        <w:t xml:space="preserve"> useful </w:t>
      </w:r>
      <w:r w:rsidR="00556266">
        <w:rPr>
          <w:rFonts w:ascii="Times New Roman" w:hAnsi="Times New Roman"/>
          <w:sz w:val="24"/>
          <w:szCs w:val="24"/>
        </w:rPr>
        <w:t xml:space="preserve">for producing a good </w:t>
      </w:r>
      <w:proofErr w:type="gramStart"/>
      <w:r w:rsidR="00556266">
        <w:rPr>
          <w:rFonts w:ascii="Times New Roman" w:hAnsi="Times New Roman"/>
          <w:sz w:val="24"/>
          <w:szCs w:val="24"/>
        </w:rPr>
        <w:t>SSCM  [</w:t>
      </w:r>
      <w:proofErr w:type="gramEnd"/>
      <w:r w:rsidR="00556266">
        <w:rPr>
          <w:rFonts w:ascii="Times New Roman" w:hAnsi="Times New Roman"/>
          <w:sz w:val="24"/>
          <w:szCs w:val="24"/>
        </w:rPr>
        <w:t>4][5].</w:t>
      </w:r>
    </w:p>
    <w:p w:rsidR="000E750C" w:rsidRDefault="000E750C" w:rsidP="00556266">
      <w:pPr>
        <w:widowControl w:val="0"/>
        <w:autoSpaceDE w:val="0"/>
        <w:autoSpaceDN w:val="0"/>
        <w:adjustRightInd w:val="0"/>
        <w:spacing w:after="1" w:line="240" w:lineRule="auto"/>
        <w:jc w:val="both"/>
        <w:rPr>
          <w:rFonts w:ascii="Times New Roman" w:hAnsi="Times New Roman"/>
          <w:sz w:val="24"/>
          <w:szCs w:val="24"/>
        </w:rPr>
      </w:pPr>
    </w:p>
    <w:p w:rsidR="000E750C" w:rsidRDefault="000E750C" w:rsidP="00556266">
      <w:pPr>
        <w:widowControl w:val="0"/>
        <w:autoSpaceDE w:val="0"/>
        <w:autoSpaceDN w:val="0"/>
        <w:adjustRightInd w:val="0"/>
        <w:spacing w:after="1" w:line="240" w:lineRule="auto"/>
        <w:jc w:val="both"/>
        <w:rPr>
          <w:rFonts w:ascii="Times New Roman" w:hAnsi="Times New Roman"/>
          <w:sz w:val="24"/>
          <w:szCs w:val="24"/>
        </w:rPr>
      </w:pPr>
      <w:r>
        <w:rPr>
          <w:rFonts w:ascii="Times New Roman" w:hAnsi="Times New Roman"/>
          <w:sz w:val="24"/>
          <w:szCs w:val="24"/>
        </w:rPr>
        <w:t xml:space="preserve">In the 2014-2015 work, we shall conduct more measurements at 28 GHz in urban New York City, with a focus on elevation angles at the RX and RX. We shall design a measurement plan that ensures a wide range of TX and RX antenna pointing angles, so that multipath impulse response, as a function of 3-D pointing at both the TX and RX can be modeled. Unlike in 2012, we shall pick a few representative TX and RX locations, representative of typical future </w:t>
      </w:r>
      <w:proofErr w:type="spellStart"/>
      <w:r>
        <w:rPr>
          <w:rFonts w:ascii="Times New Roman" w:hAnsi="Times New Roman"/>
          <w:sz w:val="24"/>
          <w:szCs w:val="24"/>
        </w:rPr>
        <w:t>mmWave</w:t>
      </w:r>
      <w:proofErr w:type="spellEnd"/>
      <w:r>
        <w:rPr>
          <w:rFonts w:ascii="Times New Roman" w:hAnsi="Times New Roman"/>
          <w:sz w:val="24"/>
          <w:szCs w:val="24"/>
        </w:rPr>
        <w:t xml:space="preserve"> cellular systems, and we shall focus on a wide range of elevation angles for those </w:t>
      </w:r>
      <w:r>
        <w:rPr>
          <w:rFonts w:ascii="Times New Roman" w:hAnsi="Times New Roman"/>
          <w:sz w:val="24"/>
          <w:szCs w:val="24"/>
        </w:rPr>
        <w:lastRenderedPageBreak/>
        <w:t>locations.</w:t>
      </w:r>
    </w:p>
    <w:p w:rsidR="000E750C" w:rsidRDefault="000E750C" w:rsidP="00556266">
      <w:pPr>
        <w:widowControl w:val="0"/>
        <w:autoSpaceDE w:val="0"/>
        <w:autoSpaceDN w:val="0"/>
        <w:adjustRightInd w:val="0"/>
        <w:spacing w:after="1" w:line="240" w:lineRule="auto"/>
        <w:jc w:val="both"/>
        <w:rPr>
          <w:rFonts w:ascii="Times New Roman" w:hAnsi="Times New Roman"/>
          <w:sz w:val="24"/>
          <w:szCs w:val="24"/>
        </w:rPr>
      </w:pPr>
    </w:p>
    <w:p w:rsidR="00255E85" w:rsidRPr="000E750C" w:rsidRDefault="00255E85" w:rsidP="000E750C">
      <w:pPr>
        <w:pStyle w:val="ListParagraph"/>
        <w:numPr>
          <w:ilvl w:val="0"/>
          <w:numId w:val="2"/>
        </w:numPr>
        <w:rPr>
          <w:rFonts w:ascii="Times New Roman" w:hAnsi="Times New Roman"/>
          <w:b/>
          <w:sz w:val="24"/>
          <w:szCs w:val="24"/>
        </w:rPr>
      </w:pPr>
      <w:r w:rsidRPr="000E750C">
        <w:rPr>
          <w:rFonts w:ascii="Times New Roman" w:hAnsi="Times New Roman"/>
          <w:b/>
          <w:sz w:val="24"/>
          <w:szCs w:val="24"/>
        </w:rPr>
        <w:t>Small Scale Fading</w:t>
      </w:r>
      <w:r w:rsidR="000E750C" w:rsidRPr="000E750C">
        <w:rPr>
          <w:rFonts w:ascii="Times New Roman" w:hAnsi="Times New Roman"/>
          <w:b/>
          <w:sz w:val="24"/>
          <w:szCs w:val="24"/>
        </w:rPr>
        <w:t xml:space="preserve"> measurements and models</w:t>
      </w:r>
      <w:r w:rsidRPr="000E750C">
        <w:rPr>
          <w:rFonts w:ascii="Times New Roman" w:hAnsi="Times New Roman"/>
          <w:b/>
          <w:sz w:val="24"/>
          <w:szCs w:val="24"/>
        </w:rPr>
        <w:t>:</w:t>
      </w:r>
    </w:p>
    <w:p w:rsidR="000E750C" w:rsidRDefault="000E750C" w:rsidP="000E750C">
      <w:pPr>
        <w:rPr>
          <w:rFonts w:ascii="Times New Roman" w:hAnsi="Times New Roman"/>
          <w:sz w:val="24"/>
          <w:szCs w:val="24"/>
        </w:rPr>
      </w:pPr>
      <w:r w:rsidRPr="000E750C">
        <w:rPr>
          <w:rFonts w:ascii="Times New Roman" w:hAnsi="Times New Roman"/>
          <w:sz w:val="24"/>
          <w:szCs w:val="24"/>
        </w:rPr>
        <w:t>One of the</w:t>
      </w:r>
      <w:r>
        <w:rPr>
          <w:rFonts w:ascii="Times New Roman" w:hAnsi="Times New Roman"/>
          <w:sz w:val="24"/>
          <w:szCs w:val="24"/>
        </w:rPr>
        <w:t xml:space="preserve"> relatively unknown areas of </w:t>
      </w:r>
      <w:proofErr w:type="spellStart"/>
      <w:r>
        <w:rPr>
          <w:rFonts w:ascii="Times New Roman" w:hAnsi="Times New Roman"/>
          <w:sz w:val="24"/>
          <w:szCs w:val="24"/>
        </w:rPr>
        <w:t>mmWave</w:t>
      </w:r>
      <w:proofErr w:type="spellEnd"/>
      <w:r>
        <w:rPr>
          <w:rFonts w:ascii="Times New Roman" w:hAnsi="Times New Roman"/>
          <w:sz w:val="24"/>
          <w:szCs w:val="24"/>
        </w:rPr>
        <w:t xml:space="preserve"> propagation is the correlation between multipath amplitudes and times of arrival. Without a time-synchronized measurement system, it is difficult to synthesize sufficient data to properly analyze correlation of amplitudes or time delays. In this year’s research program, we shall conduct measurements with the new channel sounder (see Item 3 below) to determine the correlation between times of arrivals and amplitudes of arrival, as well as Angles of Arrival. To perform this work, we shall investigate: </w:t>
      </w:r>
    </w:p>
    <w:p w:rsidR="000E750C" w:rsidRPr="000E750C" w:rsidRDefault="00255E85" w:rsidP="000E750C">
      <w:pPr>
        <w:pStyle w:val="ListParagraph"/>
        <w:numPr>
          <w:ilvl w:val="0"/>
          <w:numId w:val="8"/>
        </w:numPr>
        <w:jc w:val="both"/>
        <w:rPr>
          <w:rFonts w:ascii="Times New Roman" w:hAnsi="Times New Roman"/>
          <w:sz w:val="24"/>
          <w:szCs w:val="24"/>
        </w:rPr>
      </w:pPr>
      <w:r w:rsidRPr="000E750C">
        <w:rPr>
          <w:rFonts w:ascii="Times New Roman" w:hAnsi="Times New Roman"/>
          <w:sz w:val="24"/>
          <w:szCs w:val="24"/>
        </w:rPr>
        <w:t>The correlation of multipath amplitudes over time delay,</w:t>
      </w:r>
      <w:r w:rsidR="00965D08" w:rsidRPr="000E750C">
        <w:rPr>
          <w:rFonts w:ascii="Times New Roman" w:hAnsi="Times New Roman"/>
          <w:sz w:val="24"/>
          <w:szCs w:val="24"/>
        </w:rPr>
        <w:t xml:space="preserve"> and</w:t>
      </w:r>
      <w:r w:rsidRPr="000E750C">
        <w:rPr>
          <w:rFonts w:ascii="Times New Roman" w:hAnsi="Times New Roman"/>
          <w:sz w:val="24"/>
          <w:szCs w:val="24"/>
        </w:rPr>
        <w:t xml:space="preserve"> over a spatial linear track, where each track increment is spaced out by half-wavelengths</w:t>
      </w:r>
      <w:r w:rsidR="000E750C" w:rsidRPr="000E750C">
        <w:rPr>
          <w:rFonts w:ascii="Times New Roman" w:hAnsi="Times New Roman"/>
          <w:sz w:val="24"/>
          <w:szCs w:val="24"/>
        </w:rPr>
        <w:t>, while conducting AZ and EL sweeps</w:t>
      </w:r>
      <w:r w:rsidR="000E750C">
        <w:rPr>
          <w:rFonts w:ascii="Times New Roman" w:hAnsi="Times New Roman"/>
          <w:sz w:val="24"/>
          <w:szCs w:val="24"/>
        </w:rPr>
        <w:t xml:space="preserve"> at the TX and RX</w:t>
      </w:r>
      <w:r w:rsidR="000E750C" w:rsidRPr="000E750C">
        <w:rPr>
          <w:rFonts w:ascii="Times New Roman" w:hAnsi="Times New Roman"/>
          <w:sz w:val="24"/>
          <w:szCs w:val="24"/>
        </w:rPr>
        <w:t>.</w:t>
      </w:r>
    </w:p>
    <w:p w:rsidR="00255E85" w:rsidRPr="00CF1A03" w:rsidRDefault="00255E85" w:rsidP="000E750C">
      <w:pPr>
        <w:ind w:firstLine="360"/>
        <w:jc w:val="both"/>
        <w:rPr>
          <w:rFonts w:ascii="Times New Roman" w:hAnsi="Times New Roman"/>
          <w:sz w:val="24"/>
          <w:szCs w:val="24"/>
        </w:rPr>
      </w:pPr>
      <w:r w:rsidRPr="00CF1A03">
        <w:rPr>
          <w:rFonts w:ascii="Times New Roman" w:hAnsi="Times New Roman"/>
          <w:sz w:val="24"/>
          <w:szCs w:val="24"/>
        </w:rPr>
        <w:t>2. The correlation of multipath amplitudes in time delay for each linear track increment</w:t>
      </w:r>
      <w:r w:rsidR="000E750C">
        <w:rPr>
          <w:rFonts w:ascii="Times New Roman" w:hAnsi="Times New Roman"/>
          <w:sz w:val="24"/>
          <w:szCs w:val="24"/>
        </w:rPr>
        <w:t>, for different AZ and EL sweeps at the TX and RX</w:t>
      </w:r>
      <w:r w:rsidRPr="00CF1A03">
        <w:rPr>
          <w:rFonts w:ascii="Times New Roman" w:hAnsi="Times New Roman"/>
          <w:sz w:val="24"/>
          <w:szCs w:val="24"/>
        </w:rPr>
        <w:t>.</w:t>
      </w:r>
    </w:p>
    <w:p w:rsidR="00255E85" w:rsidRPr="00CF1A03" w:rsidRDefault="000E750C" w:rsidP="00CF1A03">
      <w:pPr>
        <w:ind w:firstLine="720"/>
        <w:rPr>
          <w:rFonts w:ascii="Times New Roman" w:hAnsi="Times New Roman"/>
          <w:b/>
          <w:sz w:val="24"/>
          <w:szCs w:val="24"/>
        </w:rPr>
      </w:pPr>
      <w:r>
        <w:rPr>
          <w:rFonts w:ascii="Times New Roman" w:hAnsi="Times New Roman"/>
          <w:b/>
          <w:sz w:val="24"/>
          <w:szCs w:val="24"/>
        </w:rPr>
        <w:t>3</w:t>
      </w:r>
      <w:r w:rsidR="00CF1A03">
        <w:rPr>
          <w:rFonts w:ascii="Times New Roman" w:hAnsi="Times New Roman"/>
          <w:b/>
          <w:sz w:val="24"/>
          <w:szCs w:val="24"/>
        </w:rPr>
        <w:t xml:space="preserve">. </w:t>
      </w:r>
      <w:r>
        <w:rPr>
          <w:rFonts w:ascii="Times New Roman" w:hAnsi="Times New Roman"/>
          <w:b/>
          <w:sz w:val="24"/>
          <w:szCs w:val="24"/>
        </w:rPr>
        <w:t>Verification of 3-D S</w:t>
      </w:r>
      <w:r w:rsidR="00255E85" w:rsidRPr="00CF1A03">
        <w:rPr>
          <w:rFonts w:ascii="Times New Roman" w:hAnsi="Times New Roman"/>
          <w:b/>
          <w:sz w:val="24"/>
          <w:szCs w:val="24"/>
        </w:rPr>
        <w:t>SCM</w:t>
      </w:r>
      <w:r>
        <w:rPr>
          <w:rFonts w:ascii="Times New Roman" w:hAnsi="Times New Roman"/>
          <w:b/>
          <w:sz w:val="24"/>
          <w:szCs w:val="24"/>
        </w:rPr>
        <w:t xml:space="preserve"> using time-synchronized </w:t>
      </w:r>
      <w:r w:rsidR="00255E85" w:rsidRPr="00CF1A03">
        <w:rPr>
          <w:rFonts w:ascii="Times New Roman" w:hAnsi="Times New Roman"/>
          <w:b/>
          <w:sz w:val="24"/>
          <w:szCs w:val="24"/>
        </w:rPr>
        <w:t>rubidium standard</w:t>
      </w:r>
      <w:r>
        <w:rPr>
          <w:rFonts w:ascii="Times New Roman" w:hAnsi="Times New Roman"/>
          <w:b/>
          <w:sz w:val="24"/>
          <w:szCs w:val="24"/>
        </w:rPr>
        <w:t>s</w:t>
      </w:r>
      <w:r w:rsidR="00623B26">
        <w:rPr>
          <w:rFonts w:ascii="Times New Roman" w:hAnsi="Times New Roman"/>
          <w:b/>
          <w:sz w:val="24"/>
          <w:szCs w:val="24"/>
        </w:rPr>
        <w:t>.</w:t>
      </w:r>
      <w:r w:rsidR="00255E85" w:rsidRPr="00CF1A03">
        <w:rPr>
          <w:rFonts w:ascii="Times New Roman" w:hAnsi="Times New Roman"/>
          <w:b/>
          <w:sz w:val="24"/>
          <w:szCs w:val="24"/>
        </w:rPr>
        <w:t xml:space="preserve"> </w:t>
      </w:r>
    </w:p>
    <w:p w:rsidR="00CF1A03" w:rsidRPr="00CF1A03" w:rsidRDefault="00CF1A03" w:rsidP="00493F6B">
      <w:pPr>
        <w:ind w:firstLine="720"/>
        <w:jc w:val="both"/>
        <w:rPr>
          <w:rFonts w:ascii="Times New Roman" w:hAnsi="Times New Roman"/>
          <w:sz w:val="24"/>
          <w:szCs w:val="24"/>
        </w:rPr>
      </w:pPr>
      <w:r w:rsidRPr="00CF1A03">
        <w:rPr>
          <w:rFonts w:ascii="Times New Roman" w:hAnsi="Times New Roman"/>
          <w:sz w:val="24"/>
          <w:szCs w:val="24"/>
        </w:rPr>
        <w:t>To ensure that accurate propagation time is recorded, the NYU</w:t>
      </w:r>
      <w:r w:rsidR="00965D08">
        <w:rPr>
          <w:rFonts w:ascii="Times New Roman" w:hAnsi="Times New Roman"/>
          <w:sz w:val="24"/>
          <w:szCs w:val="24"/>
        </w:rPr>
        <w:t xml:space="preserve"> WIRELESS channel</w:t>
      </w:r>
      <w:r w:rsidR="00D96CB4">
        <w:rPr>
          <w:rFonts w:ascii="Times New Roman" w:hAnsi="Times New Roman"/>
          <w:sz w:val="24"/>
          <w:szCs w:val="24"/>
        </w:rPr>
        <w:t xml:space="preserve"> sounder will</w:t>
      </w:r>
      <w:r w:rsidRPr="00CF1A03">
        <w:rPr>
          <w:rFonts w:ascii="Times New Roman" w:hAnsi="Times New Roman"/>
          <w:sz w:val="24"/>
          <w:szCs w:val="24"/>
        </w:rPr>
        <w:t xml:space="preserve"> implement a timing mechanism to trigger the recording of a PDP at the RX with the exact timing of the start of a PN sequence at the TX. GPS time provides an option for triggering the TX and RX to record accurate absolute propagation time of transmitted signals. In the future measurement campaign, we will employ the NI (National Instruments) PN clock at both the TX and RX, which can be integrated into the chassis and operated using FPGA (Field Programmable Gate Array) programs. Combining GPS and FPGA, accurate timing will be realized, allowing us to record absolute time of arrival. </w:t>
      </w:r>
    </w:p>
    <w:p w:rsidR="00CF1A03" w:rsidRDefault="003E394B" w:rsidP="00493F6B">
      <w:pPr>
        <w:ind w:firstLine="720"/>
        <w:jc w:val="both"/>
        <w:rPr>
          <w:rFonts w:ascii="Times New Roman" w:hAnsi="Times New Roman"/>
          <w:sz w:val="24"/>
          <w:szCs w:val="24"/>
        </w:rPr>
      </w:pPr>
      <w:r>
        <w:rPr>
          <w:rFonts w:ascii="Times New Roman" w:hAnsi="Times New Roman"/>
          <w:sz w:val="24"/>
          <w:szCs w:val="24"/>
        </w:rPr>
        <w:t>Phase-</w:t>
      </w:r>
      <w:r w:rsidR="00CF1A03" w:rsidRPr="00CF1A03">
        <w:rPr>
          <w:rFonts w:ascii="Times New Roman" w:hAnsi="Times New Roman"/>
          <w:sz w:val="24"/>
          <w:szCs w:val="24"/>
        </w:rPr>
        <w:t xml:space="preserve">locking is necessary to obtain the phase information of </w:t>
      </w:r>
      <w:proofErr w:type="gramStart"/>
      <w:r w:rsidR="003269C8">
        <w:rPr>
          <w:rFonts w:ascii="Times New Roman" w:hAnsi="Times New Roman"/>
          <w:sz w:val="24"/>
          <w:szCs w:val="24"/>
        </w:rPr>
        <w:t xml:space="preserve">the </w:t>
      </w:r>
      <w:r w:rsidR="00CF1A03" w:rsidRPr="00CF1A03">
        <w:rPr>
          <w:rFonts w:ascii="Times New Roman" w:hAnsi="Times New Roman"/>
          <w:sz w:val="24"/>
          <w:szCs w:val="24"/>
        </w:rPr>
        <w:t>I</w:t>
      </w:r>
      <w:proofErr w:type="gramEnd"/>
      <w:r w:rsidR="00CF1A03" w:rsidRPr="00CF1A03">
        <w:rPr>
          <w:rFonts w:ascii="Times New Roman" w:hAnsi="Times New Roman"/>
          <w:sz w:val="24"/>
          <w:szCs w:val="24"/>
        </w:rPr>
        <w:t xml:space="preserve"> and Q channels. This </w:t>
      </w:r>
      <w:r w:rsidR="003269C8">
        <w:rPr>
          <w:rFonts w:ascii="Times New Roman" w:hAnsi="Times New Roman"/>
          <w:sz w:val="24"/>
          <w:szCs w:val="24"/>
        </w:rPr>
        <w:t>can be achieved by slaving channel sounder</w:t>
      </w:r>
      <w:r w:rsidR="00CF1A03" w:rsidRPr="00CF1A03">
        <w:rPr>
          <w:rFonts w:ascii="Times New Roman" w:hAnsi="Times New Roman"/>
          <w:sz w:val="24"/>
          <w:szCs w:val="24"/>
        </w:rPr>
        <w:t xml:space="preserve"> frequency source</w:t>
      </w:r>
      <w:r w:rsidR="003269C8">
        <w:rPr>
          <w:rFonts w:ascii="Times New Roman" w:hAnsi="Times New Roman"/>
          <w:sz w:val="24"/>
          <w:szCs w:val="24"/>
        </w:rPr>
        <w:t>s (e.g. IF and LO on both TX and RX)</w:t>
      </w:r>
      <w:r w:rsidR="00CF1A03" w:rsidRPr="00CF1A03">
        <w:rPr>
          <w:rFonts w:ascii="Times New Roman" w:hAnsi="Times New Roman"/>
          <w:sz w:val="24"/>
          <w:szCs w:val="24"/>
        </w:rPr>
        <w:t xml:space="preserve"> in the measurement system to the same highly st</w:t>
      </w:r>
      <w:r w:rsidR="003269C8">
        <w:rPr>
          <w:rFonts w:ascii="Times New Roman" w:hAnsi="Times New Roman"/>
          <w:sz w:val="24"/>
          <w:szCs w:val="24"/>
        </w:rPr>
        <w:t>able 10 MHz reference source. We are currently working on locking the channel sounder frequency sources onto a</w:t>
      </w:r>
      <w:r w:rsidR="00CF1A03" w:rsidRPr="00CF1A03">
        <w:rPr>
          <w:rFonts w:ascii="Times New Roman" w:hAnsi="Times New Roman"/>
          <w:sz w:val="24"/>
          <w:szCs w:val="24"/>
        </w:rPr>
        <w:t xml:space="preserve"> 10 MHz output of a GPS disciplined oscillator at both the TX and RX. </w:t>
      </w:r>
      <w:r>
        <w:rPr>
          <w:rFonts w:ascii="Times New Roman" w:hAnsi="Times New Roman"/>
          <w:sz w:val="24"/>
          <w:szCs w:val="24"/>
        </w:rPr>
        <w:t>Proper recording of I and Q is crucial to obtain phase information.</w:t>
      </w:r>
    </w:p>
    <w:p w:rsidR="001305B1" w:rsidRDefault="003E394B" w:rsidP="00493F6B">
      <w:pPr>
        <w:ind w:firstLine="720"/>
        <w:jc w:val="both"/>
        <w:rPr>
          <w:rFonts w:ascii="Times New Roman" w:hAnsi="Times New Roman"/>
          <w:sz w:val="24"/>
          <w:szCs w:val="24"/>
        </w:rPr>
      </w:pPr>
      <w:r>
        <w:rPr>
          <w:rFonts w:ascii="Times New Roman" w:hAnsi="Times New Roman"/>
          <w:sz w:val="24"/>
          <w:szCs w:val="24"/>
        </w:rPr>
        <w:t>We will perform measurements in different types of weather (e.g. rain</w:t>
      </w:r>
      <w:r w:rsidR="000E750C">
        <w:rPr>
          <w:rFonts w:ascii="Times New Roman" w:hAnsi="Times New Roman"/>
          <w:sz w:val="24"/>
          <w:szCs w:val="24"/>
        </w:rPr>
        <w:t>)</w:t>
      </w:r>
      <w:r>
        <w:rPr>
          <w:rFonts w:ascii="Times New Roman" w:hAnsi="Times New Roman"/>
          <w:sz w:val="24"/>
          <w:szCs w:val="24"/>
        </w:rPr>
        <w:t xml:space="preserve"> to study the effects of such weather conditions on the propagation of mm-waves, because a reliable SSCM must account for weather changes. </w:t>
      </w:r>
      <w:r w:rsidR="000E750C">
        <w:rPr>
          <w:rFonts w:ascii="Times New Roman" w:hAnsi="Times New Roman"/>
          <w:sz w:val="24"/>
          <w:szCs w:val="24"/>
        </w:rPr>
        <w:t xml:space="preserve"> In particular, we believe polarization diversity will be impacted by rain and moisture of buildings and streets, so our measurements will measure during wet and dry conditions to determine</w:t>
      </w:r>
      <w:r w:rsidR="001305B1">
        <w:rPr>
          <w:rFonts w:ascii="Times New Roman" w:hAnsi="Times New Roman"/>
          <w:sz w:val="24"/>
          <w:szCs w:val="24"/>
        </w:rPr>
        <w:t xml:space="preserve"> changes in polarization discrimination and reflection coefficients of typical materials.</w:t>
      </w:r>
    </w:p>
    <w:p w:rsidR="00DE5024" w:rsidRDefault="00D96CB4" w:rsidP="00C8475A">
      <w:pPr>
        <w:ind w:firstLine="720"/>
        <w:jc w:val="both"/>
        <w:rPr>
          <w:rFonts w:ascii="Times New Roman" w:hAnsi="Times New Roman"/>
          <w:sz w:val="24"/>
          <w:szCs w:val="24"/>
        </w:rPr>
      </w:pPr>
      <w:bookmarkStart w:id="1" w:name="OLE_LINK3"/>
      <w:bookmarkStart w:id="2" w:name="OLE_LINK4"/>
      <w:r w:rsidRPr="00CF1A03">
        <w:rPr>
          <w:rFonts w:ascii="Times New Roman" w:hAnsi="Times New Roman"/>
          <w:sz w:val="24"/>
          <w:szCs w:val="24"/>
        </w:rPr>
        <w:lastRenderedPageBreak/>
        <w:t>To verify the SSCM, and to ensure proper use in a “blind’ field test, additional measurements shall be re</w:t>
      </w:r>
      <w:r>
        <w:rPr>
          <w:rFonts w:ascii="Times New Roman" w:hAnsi="Times New Roman"/>
          <w:sz w:val="24"/>
          <w:szCs w:val="24"/>
        </w:rPr>
        <w:t>cord</w:t>
      </w:r>
      <w:r w:rsidRPr="00CF1A03">
        <w:rPr>
          <w:rFonts w:ascii="Times New Roman" w:hAnsi="Times New Roman"/>
          <w:sz w:val="24"/>
          <w:szCs w:val="24"/>
        </w:rPr>
        <w:t xml:space="preserve">ed in </w:t>
      </w:r>
      <w:proofErr w:type="gramStart"/>
      <w:r w:rsidRPr="00CF1A03">
        <w:rPr>
          <w:rFonts w:ascii="Times New Roman" w:hAnsi="Times New Roman"/>
          <w:sz w:val="24"/>
          <w:szCs w:val="24"/>
        </w:rPr>
        <w:t>Sum</w:t>
      </w:r>
      <w:r>
        <w:rPr>
          <w:rFonts w:ascii="Times New Roman" w:hAnsi="Times New Roman"/>
          <w:sz w:val="24"/>
          <w:szCs w:val="24"/>
        </w:rPr>
        <w:t>m</w:t>
      </w:r>
      <w:r w:rsidRPr="00CF1A03">
        <w:rPr>
          <w:rFonts w:ascii="Times New Roman" w:hAnsi="Times New Roman"/>
          <w:sz w:val="24"/>
          <w:szCs w:val="24"/>
        </w:rPr>
        <w:t>er</w:t>
      </w:r>
      <w:proofErr w:type="gramEnd"/>
      <w:r w:rsidRPr="00CF1A03">
        <w:rPr>
          <w:rFonts w:ascii="Times New Roman" w:hAnsi="Times New Roman"/>
          <w:sz w:val="24"/>
          <w:szCs w:val="24"/>
        </w:rPr>
        <w:t xml:space="preserve"> 201</w:t>
      </w:r>
      <w:r w:rsidR="001305B1">
        <w:rPr>
          <w:rFonts w:ascii="Times New Roman" w:hAnsi="Times New Roman"/>
          <w:sz w:val="24"/>
          <w:szCs w:val="24"/>
        </w:rPr>
        <w:t>5</w:t>
      </w:r>
      <w:r>
        <w:rPr>
          <w:rFonts w:ascii="Times New Roman" w:hAnsi="Times New Roman"/>
          <w:sz w:val="24"/>
          <w:szCs w:val="24"/>
        </w:rPr>
        <w:t xml:space="preserve">, using a variety of different </w:t>
      </w:r>
      <w:proofErr w:type="spellStart"/>
      <w:r>
        <w:rPr>
          <w:rFonts w:ascii="Times New Roman" w:hAnsi="Times New Roman"/>
          <w:sz w:val="24"/>
          <w:szCs w:val="24"/>
        </w:rPr>
        <w:t>beam</w:t>
      </w:r>
      <w:r w:rsidRPr="00CF1A03">
        <w:rPr>
          <w:rFonts w:ascii="Times New Roman" w:hAnsi="Times New Roman"/>
          <w:sz w:val="24"/>
          <w:szCs w:val="24"/>
        </w:rPr>
        <w:t>width</w:t>
      </w:r>
      <w:proofErr w:type="spellEnd"/>
      <w:r w:rsidRPr="00CF1A03">
        <w:rPr>
          <w:rFonts w:ascii="Times New Roman" w:hAnsi="Times New Roman"/>
          <w:sz w:val="24"/>
          <w:szCs w:val="24"/>
        </w:rPr>
        <w:t xml:space="preserve"> antennas at both TX and RX</w:t>
      </w:r>
      <w:r>
        <w:rPr>
          <w:rFonts w:ascii="Times New Roman" w:hAnsi="Times New Roman"/>
          <w:sz w:val="24"/>
          <w:szCs w:val="24"/>
        </w:rPr>
        <w:t xml:space="preserve">. </w:t>
      </w:r>
      <w:r w:rsidRPr="00CF1A03">
        <w:rPr>
          <w:rFonts w:ascii="Times New Roman" w:hAnsi="Times New Roman"/>
          <w:sz w:val="24"/>
          <w:szCs w:val="24"/>
        </w:rPr>
        <w:t xml:space="preserve">We will </w:t>
      </w:r>
      <w:r w:rsidR="003269C8">
        <w:rPr>
          <w:rFonts w:ascii="Times New Roman" w:hAnsi="Times New Roman"/>
          <w:sz w:val="24"/>
          <w:szCs w:val="24"/>
        </w:rPr>
        <w:t xml:space="preserve">use </w:t>
      </w:r>
      <w:r w:rsidRPr="00CF1A03">
        <w:rPr>
          <w:rFonts w:ascii="Times New Roman" w:hAnsi="Times New Roman"/>
          <w:sz w:val="24"/>
          <w:szCs w:val="24"/>
        </w:rPr>
        <w:t xml:space="preserve">24.5 </w:t>
      </w:r>
      <w:proofErr w:type="spellStart"/>
      <w:r w:rsidR="00965D08">
        <w:rPr>
          <w:rFonts w:ascii="Times New Roman" w:hAnsi="Times New Roman"/>
          <w:sz w:val="24"/>
          <w:szCs w:val="24"/>
        </w:rPr>
        <w:t>dBi</w:t>
      </w:r>
      <w:proofErr w:type="spellEnd"/>
      <w:r w:rsidR="00965D08">
        <w:rPr>
          <w:rFonts w:ascii="Times New Roman" w:hAnsi="Times New Roman"/>
          <w:sz w:val="24"/>
          <w:szCs w:val="24"/>
        </w:rPr>
        <w:t xml:space="preserve"> </w:t>
      </w:r>
      <w:r w:rsidRPr="00CF1A03">
        <w:rPr>
          <w:rFonts w:ascii="Times New Roman" w:hAnsi="Times New Roman"/>
          <w:sz w:val="24"/>
          <w:szCs w:val="24"/>
        </w:rPr>
        <w:t xml:space="preserve">and 15 </w:t>
      </w:r>
      <w:proofErr w:type="spellStart"/>
      <w:r>
        <w:rPr>
          <w:rFonts w:ascii="Times New Roman" w:hAnsi="Times New Roman"/>
          <w:sz w:val="24"/>
          <w:szCs w:val="24"/>
        </w:rPr>
        <w:t>dBi</w:t>
      </w:r>
      <w:proofErr w:type="spellEnd"/>
      <w:r>
        <w:rPr>
          <w:rFonts w:ascii="Times New Roman" w:hAnsi="Times New Roman"/>
          <w:sz w:val="24"/>
          <w:szCs w:val="24"/>
        </w:rPr>
        <w:t xml:space="preserve"> horn </w:t>
      </w:r>
      <w:r w:rsidRPr="00CF1A03">
        <w:rPr>
          <w:rFonts w:ascii="Times New Roman" w:hAnsi="Times New Roman"/>
          <w:sz w:val="24"/>
          <w:szCs w:val="24"/>
        </w:rPr>
        <w:t>antennas</w:t>
      </w:r>
      <w:r w:rsidR="003269C8">
        <w:rPr>
          <w:rFonts w:ascii="Times New Roman" w:hAnsi="Times New Roman"/>
          <w:sz w:val="24"/>
          <w:szCs w:val="24"/>
        </w:rPr>
        <w:t xml:space="preserve"> to take more measurements investigating AOD statistics (e.g. angle pointing configuration 10, TX sweeping </w:t>
      </w:r>
      <w:r w:rsidR="003E394B">
        <w:rPr>
          <w:rFonts w:ascii="Times New Roman" w:hAnsi="Times New Roman"/>
          <w:sz w:val="24"/>
          <w:szCs w:val="24"/>
        </w:rPr>
        <w:t xml:space="preserve">the azimuth plane </w:t>
      </w:r>
      <w:r w:rsidR="003269C8">
        <w:rPr>
          <w:rFonts w:ascii="Times New Roman" w:hAnsi="Times New Roman"/>
          <w:sz w:val="24"/>
          <w:szCs w:val="24"/>
        </w:rPr>
        <w:t xml:space="preserve">while RX remains fixed) and AOA statistics to complement and add on to our summer 2012 measurements, in order to verify, </w:t>
      </w:r>
      <w:r w:rsidR="003E394B">
        <w:rPr>
          <w:rFonts w:ascii="Times New Roman" w:hAnsi="Times New Roman"/>
          <w:sz w:val="24"/>
          <w:szCs w:val="24"/>
        </w:rPr>
        <w:t>improve and enhance</w:t>
      </w:r>
      <w:r w:rsidR="003269C8">
        <w:rPr>
          <w:rFonts w:ascii="Times New Roman" w:hAnsi="Times New Roman"/>
          <w:sz w:val="24"/>
          <w:szCs w:val="24"/>
        </w:rPr>
        <w:t xml:space="preserve"> the accuracy of our </w:t>
      </w:r>
      <w:r w:rsidR="001305B1">
        <w:rPr>
          <w:rFonts w:ascii="Times New Roman" w:hAnsi="Times New Roman"/>
          <w:sz w:val="24"/>
          <w:szCs w:val="24"/>
        </w:rPr>
        <w:t xml:space="preserve">new 3-D </w:t>
      </w:r>
      <w:r w:rsidR="003269C8">
        <w:rPr>
          <w:rFonts w:ascii="Times New Roman" w:hAnsi="Times New Roman"/>
          <w:sz w:val="24"/>
          <w:szCs w:val="24"/>
        </w:rPr>
        <w:t>SSCM model</w:t>
      </w:r>
      <w:r w:rsidR="00DE5024">
        <w:rPr>
          <w:rFonts w:ascii="Times New Roman" w:hAnsi="Times New Roman"/>
          <w:sz w:val="24"/>
          <w:szCs w:val="24"/>
        </w:rPr>
        <w:t xml:space="preserve">. The correlation between antenna </w:t>
      </w:r>
      <w:proofErr w:type="spellStart"/>
      <w:r w:rsidR="00DE5024">
        <w:rPr>
          <w:rFonts w:ascii="Times New Roman" w:hAnsi="Times New Roman"/>
          <w:sz w:val="24"/>
          <w:szCs w:val="24"/>
        </w:rPr>
        <w:t>beamwidth</w:t>
      </w:r>
      <w:proofErr w:type="spellEnd"/>
      <w:r w:rsidR="00DE5024">
        <w:rPr>
          <w:rFonts w:ascii="Times New Roman" w:hAnsi="Times New Roman"/>
          <w:sz w:val="24"/>
          <w:szCs w:val="24"/>
        </w:rPr>
        <w:t xml:space="preserve"> and time delay shall be determined to complement the accuracy of the SSCM.</w:t>
      </w:r>
    </w:p>
    <w:bookmarkEnd w:id="1"/>
    <w:bookmarkEnd w:id="2"/>
    <w:p w:rsidR="00255E85" w:rsidRPr="001305B1" w:rsidRDefault="00255E85" w:rsidP="001305B1">
      <w:pPr>
        <w:pStyle w:val="ListParagraph"/>
        <w:numPr>
          <w:ilvl w:val="0"/>
          <w:numId w:val="9"/>
        </w:numPr>
        <w:rPr>
          <w:rFonts w:ascii="Times New Roman" w:hAnsi="Times New Roman"/>
          <w:b/>
          <w:sz w:val="24"/>
          <w:szCs w:val="24"/>
        </w:rPr>
      </w:pPr>
      <w:r w:rsidRPr="001305B1">
        <w:rPr>
          <w:rFonts w:ascii="Times New Roman" w:hAnsi="Times New Roman"/>
          <w:b/>
          <w:sz w:val="24"/>
          <w:szCs w:val="24"/>
        </w:rPr>
        <w:t xml:space="preserve">Create a software simulator that recreates the </w:t>
      </w:r>
      <w:r w:rsidR="001305B1">
        <w:rPr>
          <w:rFonts w:ascii="Times New Roman" w:hAnsi="Times New Roman"/>
          <w:b/>
          <w:sz w:val="24"/>
          <w:szCs w:val="24"/>
        </w:rPr>
        <w:t xml:space="preserve">3-D </w:t>
      </w:r>
      <w:r w:rsidRPr="001305B1">
        <w:rPr>
          <w:rFonts w:ascii="Times New Roman" w:hAnsi="Times New Roman"/>
          <w:b/>
          <w:sz w:val="24"/>
          <w:szCs w:val="24"/>
        </w:rPr>
        <w:t>SSCM for use by the research community</w:t>
      </w:r>
    </w:p>
    <w:p w:rsidR="00255E85" w:rsidRPr="00072AFF" w:rsidRDefault="006E18CE" w:rsidP="000138CD">
      <w:pPr>
        <w:ind w:firstLine="720"/>
        <w:rPr>
          <w:rFonts w:ascii="Times New Roman" w:hAnsi="Times New Roman"/>
          <w:sz w:val="24"/>
          <w:szCs w:val="24"/>
        </w:rPr>
      </w:pPr>
      <w:r>
        <w:rPr>
          <w:rFonts w:ascii="Times New Roman" w:hAnsi="Times New Roman"/>
          <w:sz w:val="24"/>
          <w:szCs w:val="24"/>
        </w:rPr>
        <w:t>A</w:t>
      </w:r>
      <w:r w:rsidR="00072AFF" w:rsidRPr="00072AFF">
        <w:rPr>
          <w:rFonts w:ascii="Times New Roman" w:hAnsi="Times New Roman"/>
          <w:sz w:val="24"/>
          <w:szCs w:val="24"/>
        </w:rPr>
        <w:t xml:space="preserve"> software simulator </w:t>
      </w:r>
      <w:r w:rsidR="00072AFF">
        <w:rPr>
          <w:rFonts w:ascii="Times New Roman" w:hAnsi="Times New Roman"/>
          <w:sz w:val="24"/>
          <w:szCs w:val="24"/>
        </w:rPr>
        <w:t xml:space="preserve">is </w:t>
      </w:r>
      <w:r>
        <w:rPr>
          <w:rFonts w:ascii="Times New Roman" w:hAnsi="Times New Roman"/>
          <w:sz w:val="24"/>
          <w:szCs w:val="24"/>
        </w:rPr>
        <w:t>cap</w:t>
      </w:r>
      <w:r w:rsidR="00072AFF">
        <w:rPr>
          <w:rFonts w:ascii="Times New Roman" w:hAnsi="Times New Roman"/>
          <w:sz w:val="24"/>
          <w:szCs w:val="24"/>
        </w:rPr>
        <w:t xml:space="preserve">able </w:t>
      </w:r>
      <w:r>
        <w:rPr>
          <w:rFonts w:ascii="Times New Roman" w:hAnsi="Times New Roman"/>
          <w:sz w:val="24"/>
          <w:szCs w:val="24"/>
        </w:rPr>
        <w:t>to reproduce multipath channel PDPs (e.g. impulse responses) using the statistical models developed based on the NYC measurements. Such a tool will allow the prediction of arriving signals by convolving transmitted signals with the statistically generated impulse responses. These predictions are important during the engineering design process in assessing the viability of a communication link.</w:t>
      </w:r>
    </w:p>
    <w:p w:rsidR="00255E85" w:rsidRDefault="00255E85" w:rsidP="00255E85">
      <w:pPr>
        <w:pStyle w:val="ListParagraph"/>
        <w:ind w:left="1440"/>
        <w:rPr>
          <w:rFonts w:ascii="Times New Roman" w:hAnsi="Times New Roman"/>
          <w:sz w:val="24"/>
          <w:szCs w:val="24"/>
        </w:rPr>
      </w:pPr>
    </w:p>
    <w:p w:rsidR="008E5750" w:rsidRDefault="00255E85" w:rsidP="001305B1">
      <w:pPr>
        <w:pStyle w:val="ListParagraph"/>
        <w:numPr>
          <w:ilvl w:val="0"/>
          <w:numId w:val="9"/>
        </w:numPr>
        <w:jc w:val="both"/>
        <w:rPr>
          <w:rFonts w:ascii="Times New Roman" w:hAnsi="Times New Roman"/>
          <w:sz w:val="24"/>
          <w:szCs w:val="24"/>
        </w:rPr>
      </w:pPr>
      <w:r w:rsidRPr="001305B1">
        <w:rPr>
          <w:rFonts w:ascii="Times New Roman" w:hAnsi="Times New Roman"/>
          <w:b/>
          <w:sz w:val="24"/>
          <w:szCs w:val="24"/>
        </w:rPr>
        <w:t>Cost:</w:t>
      </w:r>
      <w:r w:rsidRPr="001305B1">
        <w:rPr>
          <w:rFonts w:ascii="Times New Roman" w:hAnsi="Times New Roman"/>
          <w:sz w:val="24"/>
          <w:szCs w:val="24"/>
        </w:rPr>
        <w:t xml:space="preserve"> This </w:t>
      </w:r>
      <w:r w:rsidR="001305B1">
        <w:rPr>
          <w:rFonts w:ascii="Times New Roman" w:hAnsi="Times New Roman"/>
          <w:sz w:val="24"/>
          <w:szCs w:val="24"/>
        </w:rPr>
        <w:t xml:space="preserve">Statement of Work shall be part of the Samsung Industrial Affiliates fee of $100,000 per year, which is treated as gift funding with no overhead charged. Because no overhead is charged, deliverables cannot be guaranteed, and this is best effort. </w:t>
      </w:r>
    </w:p>
    <w:p w:rsidR="00255E85" w:rsidRDefault="00255E85" w:rsidP="00255E85">
      <w:pPr>
        <w:pStyle w:val="ListParagraph"/>
        <w:rPr>
          <w:rFonts w:ascii="Times New Roman" w:hAnsi="Times New Roman"/>
          <w:sz w:val="24"/>
          <w:szCs w:val="24"/>
        </w:rPr>
      </w:pPr>
    </w:p>
    <w:p w:rsidR="00255E85" w:rsidRPr="00EE6D5F" w:rsidRDefault="00CF1A03" w:rsidP="00255E85">
      <w:pPr>
        <w:pStyle w:val="ListParagraph"/>
        <w:numPr>
          <w:ilvl w:val="0"/>
          <w:numId w:val="1"/>
        </w:numPr>
        <w:rPr>
          <w:rFonts w:ascii="Times New Roman" w:hAnsi="Times New Roman"/>
          <w:b/>
          <w:sz w:val="24"/>
          <w:szCs w:val="24"/>
        </w:rPr>
      </w:pPr>
      <w:r>
        <w:rPr>
          <w:rFonts w:ascii="Times New Roman" w:hAnsi="Times New Roman"/>
          <w:b/>
          <w:sz w:val="24"/>
          <w:szCs w:val="24"/>
        </w:rPr>
        <w:t>REFERENCES</w:t>
      </w:r>
    </w:p>
    <w:p w:rsidR="00255E85" w:rsidRPr="00724C7C" w:rsidRDefault="00255E85" w:rsidP="00255E85">
      <w:pPr>
        <w:pStyle w:val="ListParagraph"/>
        <w:tabs>
          <w:tab w:val="left" w:pos="3769"/>
        </w:tabs>
        <w:ind w:left="1080"/>
        <w:rPr>
          <w:rFonts w:ascii="Times New Roman" w:hAnsi="Times New Roman"/>
          <w:sz w:val="24"/>
          <w:szCs w:val="24"/>
        </w:rPr>
      </w:pPr>
      <w:r>
        <w:rPr>
          <w:rFonts w:ascii="Times New Roman" w:hAnsi="Times New Roman"/>
          <w:sz w:val="24"/>
          <w:szCs w:val="24"/>
        </w:rPr>
        <w:tab/>
      </w:r>
    </w:p>
    <w:p w:rsidR="00281B09" w:rsidRDefault="00255E85" w:rsidP="00493F6B">
      <w:pPr>
        <w:pStyle w:val="Header"/>
        <w:ind w:left="1080" w:hanging="270"/>
        <w:jc w:val="both"/>
        <w:rPr>
          <w:rFonts w:ascii="Times New Roman" w:hAnsi="Times New Roman" w:cs="Times New Roman"/>
          <w:sz w:val="24"/>
          <w:szCs w:val="24"/>
        </w:rPr>
      </w:pPr>
      <w:r w:rsidRPr="00724C7C">
        <w:rPr>
          <w:rFonts w:ascii="Times New Roman" w:hAnsi="Times New Roman"/>
          <w:sz w:val="24"/>
          <w:szCs w:val="24"/>
        </w:rPr>
        <w:t>[1]</w:t>
      </w:r>
      <w:r w:rsidRPr="00724C7C">
        <w:rPr>
          <w:rFonts w:ascii="Times New Roman" w:hAnsi="Times New Roman"/>
          <w:sz w:val="24"/>
          <w:szCs w:val="24"/>
        </w:rPr>
        <w:tab/>
      </w:r>
      <w:r w:rsidR="00281B09">
        <w:rPr>
          <w:rFonts w:ascii="Times New Roman" w:hAnsi="Times New Roman"/>
          <w:sz w:val="24"/>
          <w:szCs w:val="24"/>
        </w:rPr>
        <w:t xml:space="preserve"> </w:t>
      </w:r>
      <w:r w:rsidR="00281B09" w:rsidRPr="00281B09">
        <w:rPr>
          <w:rFonts w:ascii="Times New Roman" w:hAnsi="Times New Roman" w:cs="Times New Roman"/>
          <w:sz w:val="24"/>
          <w:szCs w:val="24"/>
        </w:rPr>
        <w:t>Samimi, M., Wang, K., Azar, Y., Wong, G. N., Mayzus, R., Zhao, H., Schulz, J. K., Sun, S., Gutierrez, F., Rappaport, T. S., “28 GHz Angle of Arrival and Angle of Departure Analysis for Outdoor Cellular Communications using Steerable Beam Antennas in New York City,” to appear in the 2013 IEEE Vehicular Technology Conference (VTC), June 2~5, 2013.</w:t>
      </w:r>
    </w:p>
    <w:p w:rsidR="00281B09" w:rsidRDefault="00281B09" w:rsidP="00493F6B">
      <w:pPr>
        <w:pStyle w:val="Header"/>
        <w:ind w:left="1080" w:hanging="270"/>
        <w:jc w:val="both"/>
        <w:rPr>
          <w:rFonts w:ascii="Times New Roman" w:hAnsi="Times New Roman" w:cs="Times New Roman"/>
          <w:sz w:val="24"/>
          <w:szCs w:val="24"/>
        </w:rPr>
      </w:pPr>
    </w:p>
    <w:p w:rsidR="00FF78C8" w:rsidRPr="00FF78C8" w:rsidRDefault="00281B09" w:rsidP="00493F6B">
      <w:pPr>
        <w:autoSpaceDE w:val="0"/>
        <w:autoSpaceDN w:val="0"/>
        <w:adjustRightInd w:val="0"/>
        <w:spacing w:after="0" w:line="240" w:lineRule="auto"/>
        <w:ind w:left="1080" w:hanging="360"/>
        <w:jc w:val="both"/>
        <w:rPr>
          <w:rFonts w:ascii="Times New Roman" w:hAnsi="Times New Roman"/>
          <w:sz w:val="24"/>
          <w:szCs w:val="24"/>
        </w:rPr>
      </w:pPr>
      <w:r w:rsidRPr="00724C7C">
        <w:rPr>
          <w:rFonts w:ascii="Times New Roman" w:hAnsi="Times New Roman"/>
          <w:sz w:val="24"/>
          <w:szCs w:val="24"/>
        </w:rPr>
        <w:t>[</w:t>
      </w:r>
      <w:r w:rsidR="00FF78C8">
        <w:rPr>
          <w:rFonts w:ascii="Times New Roman" w:hAnsi="Times New Roman"/>
          <w:sz w:val="24"/>
          <w:szCs w:val="24"/>
        </w:rPr>
        <w:t>2</w:t>
      </w:r>
      <w:r w:rsidRPr="00724C7C">
        <w:rPr>
          <w:rFonts w:ascii="Times New Roman" w:hAnsi="Times New Roman"/>
          <w:sz w:val="24"/>
          <w:szCs w:val="24"/>
        </w:rPr>
        <w:t>]</w:t>
      </w:r>
      <w:r w:rsidRPr="00724C7C">
        <w:rPr>
          <w:rFonts w:ascii="Times New Roman" w:hAnsi="Times New Roman"/>
          <w:sz w:val="24"/>
          <w:szCs w:val="24"/>
        </w:rPr>
        <w:tab/>
      </w:r>
      <w:r w:rsidR="00FF78C8" w:rsidRPr="00FF78C8">
        <w:rPr>
          <w:rFonts w:ascii="Times New Roman" w:eastAsiaTheme="minorHAnsi" w:hAnsi="Times New Roman"/>
          <w:sz w:val="24"/>
          <w:szCs w:val="24"/>
        </w:rPr>
        <w:t xml:space="preserve">Azar, Y., Wong, G. N., Wang, K., Mayzus, R., Schulz, J. K., Zhao, H., Gutierrez, F., Hwang, D., Rappaport, T. S., </w:t>
      </w:r>
      <w:r w:rsidR="00072AFF">
        <w:rPr>
          <w:rFonts w:ascii="Times New Roman" w:eastAsiaTheme="minorHAnsi" w:hAnsi="Times New Roman"/>
          <w:sz w:val="24"/>
          <w:szCs w:val="24"/>
        </w:rPr>
        <w:t>“</w:t>
      </w:r>
      <w:r w:rsidR="00FF78C8" w:rsidRPr="00FF78C8">
        <w:rPr>
          <w:rFonts w:ascii="Times New Roman" w:eastAsiaTheme="minorHAnsi" w:hAnsi="Times New Roman"/>
          <w:sz w:val="24"/>
          <w:szCs w:val="24"/>
        </w:rPr>
        <w:t>28 GHz Propagation Measurements for Outdoor Cellular Communications Using Steerable Beam Antennas in New York City,</w:t>
      </w:r>
      <w:r w:rsidR="00072AFF">
        <w:rPr>
          <w:rFonts w:ascii="Times New Roman" w:eastAsiaTheme="minorHAnsi" w:hAnsi="Times New Roman"/>
          <w:sz w:val="24"/>
          <w:szCs w:val="24"/>
        </w:rPr>
        <w:t>”</w:t>
      </w:r>
      <w:r w:rsidR="00FF78C8" w:rsidRPr="00FF78C8">
        <w:rPr>
          <w:rFonts w:ascii="Times New Roman" w:eastAsiaTheme="minorHAnsi" w:hAnsi="Times New Roman"/>
          <w:sz w:val="24"/>
          <w:szCs w:val="24"/>
        </w:rPr>
        <w:t xml:space="preserve"> to appear in the 2013 IEEE International Conference on Communications (ICC), June 9~13, 2013.</w:t>
      </w:r>
    </w:p>
    <w:p w:rsidR="00281B09" w:rsidRPr="00281B09" w:rsidRDefault="00281B09" w:rsidP="00493F6B">
      <w:pPr>
        <w:pStyle w:val="Header"/>
        <w:ind w:left="1080" w:hanging="270"/>
        <w:jc w:val="both"/>
        <w:rPr>
          <w:rFonts w:ascii="Times New Roman" w:hAnsi="Times New Roman" w:cs="Times New Roman"/>
          <w:sz w:val="24"/>
          <w:szCs w:val="24"/>
        </w:rPr>
      </w:pPr>
    </w:p>
    <w:p w:rsidR="00281B09" w:rsidRDefault="00281B09" w:rsidP="00493F6B">
      <w:pPr>
        <w:pStyle w:val="Header"/>
        <w:ind w:left="1080" w:hanging="270"/>
        <w:jc w:val="both"/>
        <w:rPr>
          <w:rFonts w:ascii="Times New Roman" w:hAnsi="Times New Roman" w:cs="Times New Roman"/>
          <w:sz w:val="24"/>
          <w:szCs w:val="24"/>
        </w:rPr>
      </w:pPr>
    </w:p>
    <w:p w:rsidR="00281B09" w:rsidRDefault="00281B09" w:rsidP="00493F6B">
      <w:pPr>
        <w:autoSpaceDE w:val="0"/>
        <w:autoSpaceDN w:val="0"/>
        <w:adjustRightInd w:val="0"/>
        <w:spacing w:after="0" w:line="240" w:lineRule="auto"/>
        <w:ind w:left="1080" w:hanging="360"/>
        <w:jc w:val="both"/>
        <w:rPr>
          <w:rFonts w:ascii="Times New Roman" w:eastAsiaTheme="minorHAnsi" w:hAnsi="Times New Roman"/>
          <w:sz w:val="24"/>
          <w:szCs w:val="24"/>
        </w:rPr>
      </w:pPr>
      <w:r w:rsidRPr="00724C7C">
        <w:rPr>
          <w:rFonts w:ascii="Times New Roman" w:hAnsi="Times New Roman"/>
          <w:sz w:val="24"/>
          <w:szCs w:val="24"/>
        </w:rPr>
        <w:t>[</w:t>
      </w:r>
      <w:r w:rsidR="00FF78C8">
        <w:rPr>
          <w:rFonts w:ascii="Times New Roman" w:hAnsi="Times New Roman"/>
          <w:sz w:val="24"/>
          <w:szCs w:val="24"/>
        </w:rPr>
        <w:t>3</w:t>
      </w:r>
      <w:r w:rsidRPr="00724C7C">
        <w:rPr>
          <w:rFonts w:ascii="Times New Roman" w:hAnsi="Times New Roman"/>
          <w:sz w:val="24"/>
          <w:szCs w:val="24"/>
        </w:rPr>
        <w:t>]</w:t>
      </w:r>
      <w:r w:rsidRPr="00724C7C">
        <w:rPr>
          <w:rFonts w:ascii="Times New Roman" w:hAnsi="Times New Roman"/>
          <w:sz w:val="24"/>
          <w:szCs w:val="24"/>
        </w:rPr>
        <w:tab/>
      </w:r>
      <w:r w:rsidR="00FF78C8" w:rsidRPr="00FF78C8">
        <w:rPr>
          <w:rFonts w:ascii="Times New Roman" w:eastAsiaTheme="minorHAnsi" w:hAnsi="Times New Roman"/>
          <w:sz w:val="24"/>
          <w:szCs w:val="24"/>
        </w:rPr>
        <w:t>Zhao, H., Mayzus, R., Sun, S., Samimi, M., Schulz, J. K., Azar, Y., Wang, K., Wong, G. N., Gutierrez, Jr., F., Rappaport, T.</w:t>
      </w:r>
      <w:r w:rsidR="00FF78C8">
        <w:rPr>
          <w:rFonts w:ascii="Times New Roman" w:eastAsiaTheme="minorHAnsi" w:hAnsi="Times New Roman"/>
          <w:sz w:val="24"/>
          <w:szCs w:val="24"/>
        </w:rPr>
        <w:t xml:space="preserve"> </w:t>
      </w:r>
      <w:r w:rsidR="00FF78C8" w:rsidRPr="00FF78C8">
        <w:rPr>
          <w:rFonts w:ascii="Times New Roman" w:eastAsiaTheme="minorHAnsi" w:hAnsi="Times New Roman"/>
          <w:sz w:val="24"/>
          <w:szCs w:val="24"/>
        </w:rPr>
        <w:t xml:space="preserve">S., </w:t>
      </w:r>
      <w:r w:rsidR="00072AFF">
        <w:rPr>
          <w:rFonts w:ascii="Times New Roman" w:eastAsiaTheme="minorHAnsi" w:hAnsi="Times New Roman"/>
          <w:sz w:val="24"/>
          <w:szCs w:val="24"/>
        </w:rPr>
        <w:t>“</w:t>
      </w:r>
      <w:r w:rsidR="00FF78C8" w:rsidRPr="00FF78C8">
        <w:rPr>
          <w:rFonts w:ascii="Times New Roman" w:eastAsiaTheme="minorHAnsi" w:hAnsi="Times New Roman"/>
          <w:sz w:val="24"/>
          <w:szCs w:val="24"/>
        </w:rPr>
        <w:t>28 GHz Millimeter Wave Cellular Communication Measurements for Reflection and Penetration Loss in and around</w:t>
      </w:r>
      <w:r w:rsidR="00FF78C8">
        <w:rPr>
          <w:rFonts w:ascii="Times New Roman" w:eastAsiaTheme="minorHAnsi" w:hAnsi="Times New Roman"/>
          <w:sz w:val="24"/>
          <w:szCs w:val="24"/>
        </w:rPr>
        <w:t xml:space="preserve"> </w:t>
      </w:r>
      <w:r w:rsidR="00FF78C8" w:rsidRPr="00FF78C8">
        <w:rPr>
          <w:rFonts w:ascii="Times New Roman" w:eastAsiaTheme="minorHAnsi" w:hAnsi="Times New Roman"/>
          <w:sz w:val="24"/>
          <w:szCs w:val="24"/>
        </w:rPr>
        <w:lastRenderedPageBreak/>
        <w:t>Buildings in New York City,</w:t>
      </w:r>
      <w:r w:rsidR="00072AFF">
        <w:rPr>
          <w:rFonts w:ascii="Times New Roman" w:eastAsiaTheme="minorHAnsi" w:hAnsi="Times New Roman"/>
          <w:sz w:val="24"/>
          <w:szCs w:val="24"/>
        </w:rPr>
        <w:t>”</w:t>
      </w:r>
      <w:r w:rsidR="00FF78C8" w:rsidRPr="00FF78C8">
        <w:rPr>
          <w:rFonts w:ascii="Times New Roman" w:eastAsiaTheme="minorHAnsi" w:hAnsi="Times New Roman"/>
          <w:sz w:val="24"/>
          <w:szCs w:val="24"/>
        </w:rPr>
        <w:t xml:space="preserve"> to appear in the 2013 IEEE International Conference</w:t>
      </w:r>
      <w:r w:rsidR="00FF78C8">
        <w:rPr>
          <w:rFonts w:ascii="Times New Roman" w:eastAsiaTheme="minorHAnsi" w:hAnsi="Times New Roman"/>
          <w:sz w:val="24"/>
          <w:szCs w:val="24"/>
        </w:rPr>
        <w:t xml:space="preserve"> on Communications (ICC), June </w:t>
      </w:r>
      <w:r w:rsidR="00072AFF">
        <w:rPr>
          <w:rFonts w:ascii="Times New Roman" w:eastAsiaTheme="minorHAnsi" w:hAnsi="Times New Roman"/>
          <w:sz w:val="24"/>
          <w:szCs w:val="24"/>
        </w:rPr>
        <w:t>9</w:t>
      </w:r>
      <w:r w:rsidR="00FF78C8">
        <w:rPr>
          <w:rFonts w:ascii="Times New Roman" w:eastAsiaTheme="minorHAnsi" w:hAnsi="Times New Roman"/>
          <w:sz w:val="24"/>
          <w:szCs w:val="24"/>
        </w:rPr>
        <w:t>~</w:t>
      </w:r>
      <w:r w:rsidR="00FF78C8" w:rsidRPr="00FF78C8">
        <w:rPr>
          <w:rFonts w:ascii="Times New Roman" w:eastAsiaTheme="minorHAnsi" w:hAnsi="Times New Roman"/>
          <w:sz w:val="24"/>
          <w:szCs w:val="24"/>
        </w:rPr>
        <w:t>13,</w:t>
      </w:r>
      <w:r w:rsidR="00FF78C8">
        <w:rPr>
          <w:rFonts w:ascii="Times New Roman" w:eastAsiaTheme="minorHAnsi" w:hAnsi="Times New Roman"/>
          <w:sz w:val="24"/>
          <w:szCs w:val="24"/>
        </w:rPr>
        <w:t xml:space="preserve"> </w:t>
      </w:r>
      <w:r w:rsidR="00FF78C8" w:rsidRPr="00FF78C8">
        <w:rPr>
          <w:rFonts w:ascii="Times New Roman" w:eastAsiaTheme="minorHAnsi" w:hAnsi="Times New Roman"/>
          <w:sz w:val="24"/>
          <w:szCs w:val="24"/>
        </w:rPr>
        <w:t>2013.</w:t>
      </w:r>
    </w:p>
    <w:p w:rsidR="001305B1" w:rsidRDefault="001305B1" w:rsidP="00493F6B">
      <w:pPr>
        <w:autoSpaceDE w:val="0"/>
        <w:autoSpaceDN w:val="0"/>
        <w:adjustRightInd w:val="0"/>
        <w:spacing w:after="0" w:line="240" w:lineRule="auto"/>
        <w:ind w:left="1080" w:hanging="360"/>
        <w:jc w:val="both"/>
        <w:rPr>
          <w:rFonts w:ascii="Times New Roman" w:eastAsiaTheme="minorHAnsi" w:hAnsi="Times New Roman"/>
          <w:sz w:val="24"/>
          <w:szCs w:val="24"/>
        </w:rPr>
      </w:pPr>
    </w:p>
    <w:p w:rsidR="001305B1" w:rsidRDefault="001305B1" w:rsidP="00493F6B">
      <w:pPr>
        <w:autoSpaceDE w:val="0"/>
        <w:autoSpaceDN w:val="0"/>
        <w:adjustRightInd w:val="0"/>
        <w:spacing w:after="0" w:line="240" w:lineRule="auto"/>
        <w:ind w:left="1080" w:hanging="360"/>
        <w:jc w:val="both"/>
        <w:rPr>
          <w:rFonts w:ascii="Times New Roman" w:eastAsiaTheme="minorHAnsi" w:hAnsi="Times New Roman"/>
          <w:sz w:val="24"/>
          <w:szCs w:val="24"/>
        </w:rPr>
      </w:pPr>
      <w:r>
        <w:rPr>
          <w:rFonts w:ascii="Times New Roman" w:eastAsiaTheme="minorHAnsi" w:hAnsi="Times New Roman"/>
          <w:sz w:val="24"/>
          <w:szCs w:val="24"/>
        </w:rPr>
        <w:t>[4] M. K. Samimi, T. S. Rappaport, “</w:t>
      </w:r>
      <w:r w:rsidRPr="001305B1">
        <w:rPr>
          <w:rFonts w:ascii="Times New Roman" w:eastAsiaTheme="minorHAnsi" w:hAnsi="Times New Roman"/>
          <w:sz w:val="24"/>
          <w:szCs w:val="24"/>
        </w:rPr>
        <w:t>'Ultra-Wideband Statistical Channel Model for Non Line of Sight Millimeter-Wave Urban Channels</w:t>
      </w:r>
      <w:r>
        <w:rPr>
          <w:rFonts w:ascii="Times New Roman" w:eastAsiaTheme="minorHAnsi" w:hAnsi="Times New Roman"/>
          <w:sz w:val="24"/>
          <w:szCs w:val="24"/>
        </w:rPr>
        <w:t>,” submitted to IEEE Global Communications Conference, December 2014, Austin, TX.</w:t>
      </w:r>
    </w:p>
    <w:p w:rsidR="001305B1" w:rsidRDefault="001305B1" w:rsidP="00493F6B">
      <w:pPr>
        <w:autoSpaceDE w:val="0"/>
        <w:autoSpaceDN w:val="0"/>
        <w:adjustRightInd w:val="0"/>
        <w:spacing w:after="0" w:line="240" w:lineRule="auto"/>
        <w:ind w:left="1080" w:hanging="360"/>
        <w:jc w:val="both"/>
        <w:rPr>
          <w:rFonts w:ascii="Times New Roman" w:eastAsiaTheme="minorHAnsi" w:hAnsi="Times New Roman"/>
          <w:sz w:val="24"/>
          <w:szCs w:val="24"/>
        </w:rPr>
      </w:pPr>
    </w:p>
    <w:p w:rsidR="001305B1" w:rsidRDefault="001305B1" w:rsidP="001305B1">
      <w:pPr>
        <w:autoSpaceDE w:val="0"/>
        <w:autoSpaceDN w:val="0"/>
        <w:adjustRightInd w:val="0"/>
        <w:spacing w:after="0" w:line="240" w:lineRule="auto"/>
        <w:ind w:left="1080" w:hanging="360"/>
        <w:jc w:val="both"/>
        <w:rPr>
          <w:rFonts w:ascii="Times New Roman" w:eastAsiaTheme="minorHAnsi" w:hAnsi="Times New Roman"/>
          <w:sz w:val="24"/>
          <w:szCs w:val="24"/>
        </w:rPr>
      </w:pPr>
      <w:r>
        <w:rPr>
          <w:rFonts w:ascii="Times New Roman" w:eastAsiaTheme="minorHAnsi" w:hAnsi="Times New Roman"/>
          <w:sz w:val="24"/>
          <w:szCs w:val="24"/>
        </w:rPr>
        <w:t>[5] M. K. Samimi, “</w:t>
      </w:r>
      <w:r w:rsidRPr="001305B1">
        <w:rPr>
          <w:rFonts w:ascii="Times New Roman" w:eastAsiaTheme="minorHAnsi" w:hAnsi="Times New Roman"/>
          <w:sz w:val="24"/>
          <w:szCs w:val="24"/>
        </w:rPr>
        <w:t>Characterization of the 28 GHz</w:t>
      </w:r>
      <w:r>
        <w:rPr>
          <w:rFonts w:ascii="Times New Roman" w:eastAsiaTheme="minorHAnsi" w:hAnsi="Times New Roman"/>
          <w:sz w:val="24"/>
          <w:szCs w:val="24"/>
        </w:rPr>
        <w:t xml:space="preserve"> </w:t>
      </w:r>
      <w:r w:rsidRPr="001305B1">
        <w:rPr>
          <w:rFonts w:ascii="Times New Roman" w:eastAsiaTheme="minorHAnsi" w:hAnsi="Times New Roman"/>
          <w:sz w:val="24"/>
          <w:szCs w:val="24"/>
        </w:rPr>
        <w:t>Millimeter-Wave Dense Urban</w:t>
      </w:r>
      <w:r>
        <w:rPr>
          <w:rFonts w:ascii="Times New Roman" w:eastAsiaTheme="minorHAnsi" w:hAnsi="Times New Roman"/>
          <w:sz w:val="24"/>
          <w:szCs w:val="24"/>
        </w:rPr>
        <w:t xml:space="preserve"> </w:t>
      </w:r>
      <w:r w:rsidRPr="001305B1">
        <w:rPr>
          <w:rFonts w:ascii="Times New Roman" w:eastAsiaTheme="minorHAnsi" w:hAnsi="Times New Roman"/>
          <w:sz w:val="24"/>
          <w:szCs w:val="24"/>
        </w:rPr>
        <w:t>Channel for Future 5G Mobile</w:t>
      </w:r>
      <w:r>
        <w:rPr>
          <w:rFonts w:ascii="Times New Roman" w:eastAsiaTheme="minorHAnsi" w:hAnsi="Times New Roman"/>
          <w:sz w:val="24"/>
          <w:szCs w:val="24"/>
        </w:rPr>
        <w:t xml:space="preserve"> </w:t>
      </w:r>
      <w:r w:rsidRPr="001305B1">
        <w:rPr>
          <w:rFonts w:ascii="Times New Roman" w:eastAsiaTheme="minorHAnsi" w:hAnsi="Times New Roman"/>
          <w:sz w:val="24"/>
          <w:szCs w:val="24"/>
        </w:rPr>
        <w:t>Cellular</w:t>
      </w:r>
      <w:r>
        <w:rPr>
          <w:rFonts w:ascii="Times New Roman" w:eastAsiaTheme="minorHAnsi" w:hAnsi="Times New Roman"/>
          <w:sz w:val="24"/>
          <w:szCs w:val="24"/>
        </w:rPr>
        <w:t>,” M. S. Thesis, NYU WIRELESS, May 2014.</w:t>
      </w:r>
    </w:p>
    <w:sectPr w:rsidR="001305B1" w:rsidSect="00A568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62A" w:rsidRDefault="00DA562A" w:rsidP="00556266">
      <w:pPr>
        <w:spacing w:after="0" w:line="240" w:lineRule="auto"/>
      </w:pPr>
      <w:r>
        <w:separator/>
      </w:r>
    </w:p>
  </w:endnote>
  <w:endnote w:type="continuationSeparator" w:id="0">
    <w:p w:rsidR="00DA562A" w:rsidRDefault="00DA562A" w:rsidP="00556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62A" w:rsidRDefault="00DA562A" w:rsidP="00556266">
      <w:pPr>
        <w:spacing w:after="0" w:line="240" w:lineRule="auto"/>
      </w:pPr>
      <w:r>
        <w:separator/>
      </w:r>
    </w:p>
  </w:footnote>
  <w:footnote w:type="continuationSeparator" w:id="0">
    <w:p w:rsidR="00DA562A" w:rsidRDefault="00DA562A" w:rsidP="005562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A55A8"/>
    <w:multiLevelType w:val="hybridMultilevel"/>
    <w:tmpl w:val="138E702E"/>
    <w:lvl w:ilvl="0" w:tplc="3A3CA3D8">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6D93FC5"/>
    <w:multiLevelType w:val="hybridMultilevel"/>
    <w:tmpl w:val="EF56685E"/>
    <w:lvl w:ilvl="0" w:tplc="645C9EF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933963"/>
    <w:multiLevelType w:val="hybridMultilevel"/>
    <w:tmpl w:val="400EB8B4"/>
    <w:lvl w:ilvl="0" w:tplc="98581740">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3477077"/>
    <w:multiLevelType w:val="hybridMultilevel"/>
    <w:tmpl w:val="11600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B42161"/>
    <w:multiLevelType w:val="hybridMultilevel"/>
    <w:tmpl w:val="58A8BDCC"/>
    <w:lvl w:ilvl="0" w:tplc="98EADB8C">
      <w:start w:val="1"/>
      <w:numFmt w:val="decimal"/>
      <w:lvlText w:val="%1."/>
      <w:lvlJc w:val="left"/>
      <w:pPr>
        <w:ind w:left="1755" w:hanging="94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0E1F1E"/>
    <w:multiLevelType w:val="hybridMultilevel"/>
    <w:tmpl w:val="08B8D804"/>
    <w:lvl w:ilvl="0" w:tplc="98EADB8C">
      <w:start w:val="1"/>
      <w:numFmt w:val="decimal"/>
      <w:lvlText w:val="%1."/>
      <w:lvlJc w:val="left"/>
      <w:pPr>
        <w:ind w:left="1755" w:hanging="945"/>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1411F54"/>
    <w:multiLevelType w:val="hybridMultilevel"/>
    <w:tmpl w:val="85FC9928"/>
    <w:lvl w:ilvl="0" w:tplc="718EC8F8">
      <w:start w:val="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72A023BD"/>
    <w:multiLevelType w:val="hybridMultilevel"/>
    <w:tmpl w:val="1FD20CAA"/>
    <w:lvl w:ilvl="0" w:tplc="F63046EC">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3C21F56"/>
    <w:multiLevelType w:val="hybridMultilevel"/>
    <w:tmpl w:val="938E44F8"/>
    <w:lvl w:ilvl="0" w:tplc="77904AF2">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6"/>
  </w:num>
  <w:num w:numId="4">
    <w:abstractNumId w:val="8"/>
  </w:num>
  <w:num w:numId="5">
    <w:abstractNumId w:val="5"/>
  </w:num>
  <w:num w:numId="6">
    <w:abstractNumId w:val="4"/>
  </w:num>
  <w:num w:numId="7">
    <w:abstractNumId w:val="7"/>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E85"/>
    <w:rsid w:val="000138CD"/>
    <w:rsid w:val="00050D11"/>
    <w:rsid w:val="00072AFF"/>
    <w:rsid w:val="000E750C"/>
    <w:rsid w:val="001305B1"/>
    <w:rsid w:val="00161619"/>
    <w:rsid w:val="001A56AA"/>
    <w:rsid w:val="001D57DD"/>
    <w:rsid w:val="00255E85"/>
    <w:rsid w:val="00281B09"/>
    <w:rsid w:val="003269C8"/>
    <w:rsid w:val="00375505"/>
    <w:rsid w:val="003E394B"/>
    <w:rsid w:val="00410D00"/>
    <w:rsid w:val="00493F6B"/>
    <w:rsid w:val="00556266"/>
    <w:rsid w:val="00623B26"/>
    <w:rsid w:val="00653A05"/>
    <w:rsid w:val="006E18CE"/>
    <w:rsid w:val="006F5902"/>
    <w:rsid w:val="008C6046"/>
    <w:rsid w:val="008E5750"/>
    <w:rsid w:val="009119EC"/>
    <w:rsid w:val="00965D08"/>
    <w:rsid w:val="0099576D"/>
    <w:rsid w:val="00A56892"/>
    <w:rsid w:val="00BF6E72"/>
    <w:rsid w:val="00C21E1E"/>
    <w:rsid w:val="00C8475A"/>
    <w:rsid w:val="00C9543D"/>
    <w:rsid w:val="00CC7954"/>
    <w:rsid w:val="00CF1A03"/>
    <w:rsid w:val="00D44B04"/>
    <w:rsid w:val="00D81B88"/>
    <w:rsid w:val="00D96CB4"/>
    <w:rsid w:val="00DA562A"/>
    <w:rsid w:val="00DB4545"/>
    <w:rsid w:val="00DE5024"/>
    <w:rsid w:val="00F22573"/>
    <w:rsid w:val="00FF7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E8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5E85"/>
    <w:pPr>
      <w:ind w:left="720"/>
      <w:contextualSpacing/>
    </w:pPr>
  </w:style>
  <w:style w:type="character" w:styleId="BookTitle">
    <w:name w:val="Book Title"/>
    <w:uiPriority w:val="33"/>
    <w:qFormat/>
    <w:rsid w:val="00255E85"/>
    <w:rPr>
      <w:b/>
      <w:bCs/>
      <w:smallCaps/>
      <w:spacing w:val="5"/>
    </w:rPr>
  </w:style>
  <w:style w:type="table" w:styleId="TableGrid">
    <w:name w:val="Table Grid"/>
    <w:basedOn w:val="TableNormal"/>
    <w:uiPriority w:val="59"/>
    <w:rsid w:val="00255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aliases w:val="t"/>
    <w:basedOn w:val="Normal"/>
    <w:rsid w:val="00255E85"/>
    <w:pPr>
      <w:overflowPunct w:val="0"/>
      <w:autoSpaceDE w:val="0"/>
      <w:autoSpaceDN w:val="0"/>
      <w:adjustRightInd w:val="0"/>
      <w:spacing w:after="0" w:line="480" w:lineRule="atLeast"/>
      <w:ind w:firstLine="720"/>
      <w:jc w:val="both"/>
      <w:textAlignment w:val="baseline"/>
    </w:pPr>
    <w:rPr>
      <w:rFonts w:ascii="Times" w:eastAsia="Times New Roman" w:hAnsi="Times"/>
      <w:sz w:val="24"/>
      <w:szCs w:val="24"/>
    </w:rPr>
  </w:style>
  <w:style w:type="character" w:styleId="PlaceholderText">
    <w:name w:val="Placeholder Text"/>
    <w:basedOn w:val="DefaultParagraphFont"/>
    <w:uiPriority w:val="99"/>
    <w:semiHidden/>
    <w:rsid w:val="00255E85"/>
    <w:rPr>
      <w:color w:val="808080"/>
    </w:rPr>
  </w:style>
  <w:style w:type="paragraph" w:styleId="BalloonText">
    <w:name w:val="Balloon Text"/>
    <w:basedOn w:val="Normal"/>
    <w:link w:val="BalloonTextChar"/>
    <w:uiPriority w:val="99"/>
    <w:semiHidden/>
    <w:unhideWhenUsed/>
    <w:rsid w:val="00255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E85"/>
    <w:rPr>
      <w:rFonts w:ascii="Tahoma" w:eastAsia="Calibri" w:hAnsi="Tahoma" w:cs="Tahoma"/>
      <w:sz w:val="16"/>
      <w:szCs w:val="16"/>
    </w:rPr>
  </w:style>
  <w:style w:type="character" w:styleId="Hyperlink">
    <w:name w:val="Hyperlink"/>
    <w:uiPriority w:val="99"/>
    <w:unhideWhenUsed/>
    <w:rsid w:val="00255E85"/>
    <w:rPr>
      <w:color w:val="0000FF"/>
      <w:u w:val="single"/>
    </w:rPr>
  </w:style>
  <w:style w:type="paragraph" w:styleId="PlainText">
    <w:name w:val="Plain Text"/>
    <w:basedOn w:val="Normal"/>
    <w:link w:val="PlainTextChar"/>
    <w:uiPriority w:val="99"/>
    <w:rsid w:val="00255E85"/>
    <w:pPr>
      <w:spacing w:after="0" w:line="240" w:lineRule="auto"/>
    </w:pPr>
    <w:rPr>
      <w:rFonts w:ascii="Courier New" w:eastAsia="Times New Roman" w:hAnsi="Courier New"/>
      <w:sz w:val="20"/>
      <w:szCs w:val="20"/>
      <w:lang w:val="x-none" w:eastAsia="x-none"/>
    </w:rPr>
  </w:style>
  <w:style w:type="character" w:customStyle="1" w:styleId="PlainTextChar">
    <w:name w:val="Plain Text Char"/>
    <w:basedOn w:val="DefaultParagraphFont"/>
    <w:link w:val="PlainText"/>
    <w:uiPriority w:val="99"/>
    <w:rsid w:val="00255E85"/>
    <w:rPr>
      <w:rFonts w:ascii="Courier New" w:eastAsia="Times New Roman" w:hAnsi="Courier New" w:cs="Times New Roman"/>
      <w:sz w:val="20"/>
      <w:szCs w:val="20"/>
      <w:lang w:val="x-none" w:eastAsia="x-none"/>
    </w:rPr>
  </w:style>
  <w:style w:type="paragraph" w:styleId="NoSpacing">
    <w:name w:val="No Spacing"/>
    <w:uiPriority w:val="1"/>
    <w:qFormat/>
    <w:rsid w:val="00255E85"/>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281B09"/>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281B09"/>
  </w:style>
  <w:style w:type="paragraph" w:customStyle="1" w:styleId="Default">
    <w:name w:val="Default"/>
    <w:rsid w:val="00D96CB4"/>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5562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626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E8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5E85"/>
    <w:pPr>
      <w:ind w:left="720"/>
      <w:contextualSpacing/>
    </w:pPr>
  </w:style>
  <w:style w:type="character" w:styleId="BookTitle">
    <w:name w:val="Book Title"/>
    <w:uiPriority w:val="33"/>
    <w:qFormat/>
    <w:rsid w:val="00255E85"/>
    <w:rPr>
      <w:b/>
      <w:bCs/>
      <w:smallCaps/>
      <w:spacing w:val="5"/>
    </w:rPr>
  </w:style>
  <w:style w:type="table" w:styleId="TableGrid">
    <w:name w:val="Table Grid"/>
    <w:basedOn w:val="TableNormal"/>
    <w:uiPriority w:val="59"/>
    <w:rsid w:val="00255E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aliases w:val="t"/>
    <w:basedOn w:val="Normal"/>
    <w:rsid w:val="00255E85"/>
    <w:pPr>
      <w:overflowPunct w:val="0"/>
      <w:autoSpaceDE w:val="0"/>
      <w:autoSpaceDN w:val="0"/>
      <w:adjustRightInd w:val="0"/>
      <w:spacing w:after="0" w:line="480" w:lineRule="atLeast"/>
      <w:ind w:firstLine="720"/>
      <w:jc w:val="both"/>
      <w:textAlignment w:val="baseline"/>
    </w:pPr>
    <w:rPr>
      <w:rFonts w:ascii="Times" w:eastAsia="Times New Roman" w:hAnsi="Times"/>
      <w:sz w:val="24"/>
      <w:szCs w:val="24"/>
    </w:rPr>
  </w:style>
  <w:style w:type="character" w:styleId="PlaceholderText">
    <w:name w:val="Placeholder Text"/>
    <w:basedOn w:val="DefaultParagraphFont"/>
    <w:uiPriority w:val="99"/>
    <w:semiHidden/>
    <w:rsid w:val="00255E85"/>
    <w:rPr>
      <w:color w:val="808080"/>
    </w:rPr>
  </w:style>
  <w:style w:type="paragraph" w:styleId="BalloonText">
    <w:name w:val="Balloon Text"/>
    <w:basedOn w:val="Normal"/>
    <w:link w:val="BalloonTextChar"/>
    <w:uiPriority w:val="99"/>
    <w:semiHidden/>
    <w:unhideWhenUsed/>
    <w:rsid w:val="00255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E85"/>
    <w:rPr>
      <w:rFonts w:ascii="Tahoma" w:eastAsia="Calibri" w:hAnsi="Tahoma" w:cs="Tahoma"/>
      <w:sz w:val="16"/>
      <w:szCs w:val="16"/>
    </w:rPr>
  </w:style>
  <w:style w:type="character" w:styleId="Hyperlink">
    <w:name w:val="Hyperlink"/>
    <w:uiPriority w:val="99"/>
    <w:unhideWhenUsed/>
    <w:rsid w:val="00255E85"/>
    <w:rPr>
      <w:color w:val="0000FF"/>
      <w:u w:val="single"/>
    </w:rPr>
  </w:style>
  <w:style w:type="paragraph" w:styleId="PlainText">
    <w:name w:val="Plain Text"/>
    <w:basedOn w:val="Normal"/>
    <w:link w:val="PlainTextChar"/>
    <w:uiPriority w:val="99"/>
    <w:rsid w:val="00255E85"/>
    <w:pPr>
      <w:spacing w:after="0" w:line="240" w:lineRule="auto"/>
    </w:pPr>
    <w:rPr>
      <w:rFonts w:ascii="Courier New" w:eastAsia="Times New Roman" w:hAnsi="Courier New"/>
      <w:sz w:val="20"/>
      <w:szCs w:val="20"/>
      <w:lang w:val="x-none" w:eastAsia="x-none"/>
    </w:rPr>
  </w:style>
  <w:style w:type="character" w:customStyle="1" w:styleId="PlainTextChar">
    <w:name w:val="Plain Text Char"/>
    <w:basedOn w:val="DefaultParagraphFont"/>
    <w:link w:val="PlainText"/>
    <w:uiPriority w:val="99"/>
    <w:rsid w:val="00255E85"/>
    <w:rPr>
      <w:rFonts w:ascii="Courier New" w:eastAsia="Times New Roman" w:hAnsi="Courier New" w:cs="Times New Roman"/>
      <w:sz w:val="20"/>
      <w:szCs w:val="20"/>
      <w:lang w:val="x-none" w:eastAsia="x-none"/>
    </w:rPr>
  </w:style>
  <w:style w:type="paragraph" w:styleId="NoSpacing">
    <w:name w:val="No Spacing"/>
    <w:uiPriority w:val="1"/>
    <w:qFormat/>
    <w:rsid w:val="00255E85"/>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281B09"/>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281B09"/>
  </w:style>
  <w:style w:type="paragraph" w:customStyle="1" w:styleId="Default">
    <w:name w:val="Default"/>
    <w:rsid w:val="00D96CB4"/>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5562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62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ongho.jh.park@samsung.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ed.rappaport@ny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1381</Words>
  <Characters>7874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Mathew Samimi</dc:creator>
  <cp:lastModifiedBy>Ted</cp:lastModifiedBy>
  <cp:revision>2</cp:revision>
  <dcterms:created xsi:type="dcterms:W3CDTF">2014-05-16T16:12:00Z</dcterms:created>
  <dcterms:modified xsi:type="dcterms:W3CDTF">2014-05-16T16:12:00Z</dcterms:modified>
</cp:coreProperties>
</file>