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B735F" w:rsidRPr="004B735F" w:rsidRDefault="004B735F" w:rsidP="00AB5D96">
      <w:pPr>
        <w:pStyle w:val="Textosinformato"/>
        <w:spacing w:line="480" w:lineRule="auto"/>
        <w:rPr>
          <w:rFonts w:ascii="Times New Roman" w:hAnsi="Times New Roman" w:cs="Times New Roman"/>
          <w:color w:val="000000"/>
          <w:sz w:val="24"/>
          <w:szCs w:val="24"/>
        </w:rPr>
      </w:pPr>
      <w:r w:rsidRPr="004B735F">
        <w:rPr>
          <w:rFonts w:ascii="Times New Roman" w:hAnsi="Times New Roman" w:cs="Times New Roman"/>
          <w:sz w:val="24"/>
          <w:szCs w:val="24"/>
        </w:rPr>
        <w:softHyphen/>
      </w:r>
      <w:r w:rsidRPr="004B735F">
        <w:rPr>
          <w:rFonts w:ascii="Times New Roman" w:hAnsi="Times New Roman" w:cs="Times New Roman"/>
          <w:sz w:val="24"/>
          <w:szCs w:val="24"/>
        </w:rPr>
        <w:softHyphen/>
        <w:t xml:space="preserve"> </w:t>
      </w:r>
    </w:p>
    <w:p w:rsidR="004B735F" w:rsidRPr="004B735F" w:rsidRDefault="004B735F" w:rsidP="00AB5D96">
      <w:pPr>
        <w:pStyle w:val="Textosinformato"/>
        <w:spacing w:line="480" w:lineRule="auto"/>
        <w:rPr>
          <w:rFonts w:ascii="Times New Roman" w:hAnsi="Times New Roman" w:cs="Times New Roman"/>
          <w:sz w:val="24"/>
          <w:szCs w:val="24"/>
        </w:rPr>
      </w:pPr>
      <w:r w:rsidRPr="004B735F">
        <w:rPr>
          <w:rFonts w:ascii="Times New Roman" w:hAnsi="Times New Roman" w:cs="Times New Roman"/>
          <w:sz w:val="24"/>
          <w:szCs w:val="24"/>
        </w:rPr>
        <w:t xml:space="preserve">Dennis Shasha </w:t>
      </w:r>
    </w:p>
    <w:p w:rsidR="004B735F" w:rsidRPr="004B735F" w:rsidRDefault="004B735F" w:rsidP="00AB5D96">
      <w:pPr>
        <w:pStyle w:val="Textosinformato"/>
        <w:spacing w:line="480" w:lineRule="auto"/>
        <w:rPr>
          <w:rFonts w:ascii="Times New Roman" w:hAnsi="Times New Roman" w:cs="Times New Roman"/>
          <w:sz w:val="24"/>
          <w:szCs w:val="24"/>
        </w:rPr>
      </w:pPr>
      <w:r w:rsidRPr="004B735F">
        <w:rPr>
          <w:rFonts w:ascii="Times New Roman" w:hAnsi="Times New Roman" w:cs="Times New Roman"/>
          <w:color w:val="949699"/>
          <w:sz w:val="24"/>
          <w:szCs w:val="24"/>
        </w:rPr>
        <w:t xml:space="preserve">Upstart Puzzles </w:t>
      </w:r>
    </w:p>
    <w:p w:rsidR="007660C1" w:rsidRPr="007660C1" w:rsidRDefault="007660C1" w:rsidP="007660C1">
      <w:pPr>
        <w:pStyle w:val="Textosinformato"/>
        <w:rPr>
          <w:rFonts w:ascii="Times New Roman" w:hAnsi="Times New Roman" w:cs="Times New Roman"/>
          <w:sz w:val="24"/>
          <w:szCs w:val="24"/>
        </w:rPr>
      </w:pPr>
      <w:r>
        <w:rPr>
          <w:rFonts w:ascii="Times New Roman" w:hAnsi="Times New Roman" w:cs="Times New Roman"/>
          <w:b/>
          <w:sz w:val="24"/>
          <w:szCs w:val="24"/>
        </w:rPr>
        <w:t>Privacy-Preserving Polling</w:t>
      </w:r>
      <w:r w:rsidRPr="007660C1">
        <w:rPr>
          <w:rFonts w:ascii="Times New Roman" w:hAnsi="Times New Roman" w:cs="Times New Roman"/>
          <w:sz w:val="24"/>
          <w:szCs w:val="24"/>
        </w:rPr>
        <w:t xml:space="preserve"> </w:t>
      </w:r>
    </w:p>
    <w:p w:rsidR="004B735F" w:rsidRPr="004B735F" w:rsidRDefault="004B735F" w:rsidP="00AB5D96">
      <w:pPr>
        <w:pStyle w:val="Textosinformato"/>
        <w:spacing w:line="480" w:lineRule="auto"/>
        <w:rPr>
          <w:rFonts w:ascii="Times New Roman" w:hAnsi="Times New Roman" w:cs="Times New Roman"/>
          <w:b/>
          <w:color w:val="365F91"/>
          <w:sz w:val="24"/>
          <w:szCs w:val="24"/>
        </w:rPr>
      </w:pPr>
    </w:p>
    <w:p w:rsidR="004B735F" w:rsidRPr="004B735F" w:rsidRDefault="004B735F" w:rsidP="004B735F">
      <w:pPr>
        <w:pStyle w:val="Textosinformato"/>
        <w:rPr>
          <w:rFonts w:ascii="Times New Roman" w:hAnsi="Times New Roman" w:cs="Times New Roman"/>
          <w:sz w:val="24"/>
          <w:szCs w:val="24"/>
        </w:rPr>
      </w:pPr>
      <w:r w:rsidRPr="004B735F">
        <w:rPr>
          <w:rFonts w:ascii="Times New Roman" w:hAnsi="Times New Roman" w:cs="Times New Roman"/>
          <w:b/>
          <w:sz w:val="24"/>
          <w:szCs w:val="24"/>
        </w:rPr>
        <w:t>(figure caption) “</w:t>
      </w:r>
      <w:r w:rsidR="007660C1">
        <w:rPr>
          <w:rFonts w:ascii="Times New Roman" w:hAnsi="Times New Roman" w:cs="Times New Roman"/>
          <w:sz w:val="24"/>
          <w:szCs w:val="24"/>
        </w:rPr>
        <w:t>We understand that your choice of candidate may be something you want to keep private. At the end of this process, only you will know for sure whether the choice you mention is your real choice or not.</w:t>
      </w:r>
      <w:r w:rsidRPr="004B735F">
        <w:rPr>
          <w:rFonts w:ascii="Times New Roman" w:hAnsi="Times New Roman" w:cs="Times New Roman"/>
          <w:sz w:val="24"/>
          <w:szCs w:val="24"/>
        </w:rPr>
        <w:t>”</w:t>
      </w:r>
    </w:p>
    <w:p w:rsidR="004B735F" w:rsidRPr="004B735F" w:rsidRDefault="004B735F" w:rsidP="00AB5D96">
      <w:pPr>
        <w:pStyle w:val="Textosinformato"/>
        <w:spacing w:line="480" w:lineRule="auto"/>
        <w:rPr>
          <w:rFonts w:ascii="Times New Roman" w:hAnsi="Times New Roman" w:cs="Times New Roman"/>
          <w:sz w:val="24"/>
          <w:szCs w:val="24"/>
        </w:rPr>
      </w:pPr>
    </w:p>
    <w:p w:rsidR="004B735F" w:rsidRPr="004B735F" w:rsidRDefault="004B735F" w:rsidP="004B735F">
      <w:pPr>
        <w:pStyle w:val="Textosinformato"/>
        <w:spacing w:line="480" w:lineRule="auto"/>
        <w:rPr>
          <w:rFonts w:ascii="Times New Roman" w:hAnsi="Times New Roman" w:cs="Times New Roman"/>
          <w:sz w:val="24"/>
          <w:szCs w:val="24"/>
        </w:rPr>
      </w:pPr>
      <w:r w:rsidRPr="004B735F">
        <w:rPr>
          <w:rFonts w:ascii="Times New Roman" w:hAnsi="Times New Roman" w:cs="Times New Roman"/>
          <w:sz w:val="24"/>
          <w:szCs w:val="24"/>
        </w:rPr>
        <w:t xml:space="preserve">[ </w:t>
      </w:r>
      <w:r w:rsidRPr="004B735F">
        <w:rPr>
          <w:rFonts w:ascii="Times New Roman" w:hAnsi="Times New Roman" w:cs="Times New Roman"/>
          <w:b/>
          <w:sz w:val="24"/>
          <w:szCs w:val="24"/>
        </w:rPr>
        <w:t xml:space="preserve">figure design </w:t>
      </w:r>
      <w:proofErr w:type="gramStart"/>
      <w:r w:rsidRPr="004B735F">
        <w:rPr>
          <w:rFonts w:ascii="Times New Roman" w:hAnsi="Times New Roman" w:cs="Times New Roman"/>
          <w:b/>
          <w:sz w:val="24"/>
          <w:szCs w:val="24"/>
        </w:rPr>
        <w:t>concept</w:t>
      </w:r>
      <w:r w:rsidRPr="004B735F">
        <w:rPr>
          <w:rFonts w:ascii="Times New Roman" w:hAnsi="Times New Roman" w:cs="Times New Roman"/>
          <w:sz w:val="24"/>
          <w:szCs w:val="24"/>
        </w:rPr>
        <w:t xml:space="preserve">  </w:t>
      </w:r>
      <w:r w:rsidR="007660C1">
        <w:rPr>
          <w:rFonts w:ascii="Times New Roman" w:hAnsi="Times New Roman" w:cs="Times New Roman"/>
          <w:sz w:val="24"/>
          <w:szCs w:val="24"/>
        </w:rPr>
        <w:t>Pollster</w:t>
      </w:r>
      <w:proofErr w:type="gramEnd"/>
      <w:r w:rsidR="007660C1">
        <w:rPr>
          <w:rFonts w:ascii="Times New Roman" w:hAnsi="Times New Roman" w:cs="Times New Roman"/>
          <w:sz w:val="24"/>
          <w:szCs w:val="24"/>
        </w:rPr>
        <w:t xml:space="preserve"> and potential voter talking over the telephone. Pollster bubble: “Who are you going to vote for?” Voter: “Let me flip a coin and then I’ll tell you.”</w:t>
      </w:r>
      <w:r w:rsidRPr="004B735F">
        <w:rPr>
          <w:rFonts w:ascii="Times New Roman" w:hAnsi="Times New Roman" w:cs="Times New Roman"/>
          <w:sz w:val="24"/>
          <w:szCs w:val="24"/>
        </w:rPr>
        <w:t>]</w:t>
      </w:r>
    </w:p>
    <w:p w:rsidR="009C4440" w:rsidRPr="004B735F" w:rsidRDefault="009C4440" w:rsidP="00C83CAB">
      <w:pPr>
        <w:pStyle w:val="Textosinformato"/>
        <w:rPr>
          <w:rFonts w:ascii="Times New Roman" w:hAnsi="Times New Roman" w:cs="Times New Roman"/>
          <w:sz w:val="24"/>
          <w:szCs w:val="24"/>
        </w:rPr>
      </w:pPr>
    </w:p>
    <w:p w:rsidR="007660C1" w:rsidRPr="007660C1" w:rsidRDefault="007660C1" w:rsidP="00A20075">
      <w:pPr>
        <w:pStyle w:val="Textosinformato"/>
        <w:rPr>
          <w:rFonts w:ascii="Times New Roman" w:hAnsi="Times New Roman" w:cs="Times New Roman"/>
          <w:sz w:val="24"/>
          <w:szCs w:val="24"/>
        </w:rPr>
      </w:pPr>
      <w:r w:rsidRPr="007660C1">
        <w:rPr>
          <w:rFonts w:ascii="Times New Roman" w:hAnsi="Times New Roman" w:cs="Times New Roman"/>
          <w:sz w:val="24"/>
          <w:szCs w:val="24"/>
        </w:rPr>
        <w:t xml:space="preserve">   </w:t>
      </w:r>
    </w:p>
    <w:p w:rsidR="007660C1" w:rsidRPr="007660C1" w:rsidRDefault="007660C1" w:rsidP="00A20075">
      <w:pPr>
        <w:pStyle w:val="Textosinformato"/>
        <w:rPr>
          <w:rFonts w:ascii="Times New Roman" w:hAnsi="Times New Roman" w:cs="Times New Roman"/>
          <w:sz w:val="24"/>
          <w:szCs w:val="24"/>
        </w:rPr>
      </w:pPr>
      <w:r w:rsidRPr="007660C1">
        <w:rPr>
          <w:rFonts w:ascii="Times New Roman" w:hAnsi="Times New Roman" w:cs="Times New Roman"/>
          <w:sz w:val="24"/>
          <w:szCs w:val="24"/>
        </w:rPr>
        <w:t xml:space="preserve">When people are asked whom they will vote for, they might not want to say. After all, </w:t>
      </w:r>
      <w:r w:rsidR="00866499">
        <w:rPr>
          <w:rFonts w:ascii="Times New Roman" w:hAnsi="Times New Roman" w:cs="Times New Roman"/>
          <w:sz w:val="24"/>
          <w:szCs w:val="24"/>
        </w:rPr>
        <w:t xml:space="preserve">other </w:t>
      </w:r>
      <w:r w:rsidRPr="007660C1">
        <w:rPr>
          <w:rFonts w:ascii="Times New Roman" w:hAnsi="Times New Roman" w:cs="Times New Roman"/>
          <w:sz w:val="24"/>
          <w:szCs w:val="24"/>
        </w:rPr>
        <w:t>people might judge them, ask for contributions, or publish the answer. Suppose there are two candidates, randomly called B and T. Suppose, again for the sake of this hypothetical, that there is a slight stigma against people who support T.</w:t>
      </w:r>
    </w:p>
    <w:p w:rsidR="007660C1" w:rsidRPr="007660C1" w:rsidRDefault="007660C1" w:rsidP="00A20075">
      <w:pPr>
        <w:pStyle w:val="Textosinformato"/>
        <w:rPr>
          <w:rFonts w:ascii="Times New Roman" w:hAnsi="Times New Roman" w:cs="Times New Roman"/>
          <w:sz w:val="24"/>
          <w:szCs w:val="24"/>
        </w:rPr>
      </w:pPr>
      <w:r w:rsidRPr="007660C1">
        <w:rPr>
          <w:rFonts w:ascii="Times New Roman" w:hAnsi="Times New Roman" w:cs="Times New Roman"/>
          <w:sz w:val="24"/>
          <w:szCs w:val="24"/>
        </w:rPr>
        <w:t xml:space="preserve">   </w:t>
      </w:r>
    </w:p>
    <w:p w:rsidR="007660C1" w:rsidRPr="007660C1" w:rsidRDefault="00411F19" w:rsidP="00A20075">
      <w:pPr>
        <w:pStyle w:val="Textosinformato"/>
        <w:rPr>
          <w:rFonts w:ascii="Times New Roman" w:hAnsi="Times New Roman" w:cs="Times New Roman"/>
          <w:sz w:val="24"/>
          <w:szCs w:val="24"/>
        </w:rPr>
      </w:pPr>
      <w:r>
        <w:rPr>
          <w:rFonts w:ascii="Times New Roman" w:hAnsi="Times New Roman" w:cs="Times New Roman"/>
          <w:sz w:val="24"/>
          <w:szCs w:val="24"/>
        </w:rPr>
        <w:t>The pollster</w:t>
      </w:r>
      <w:r w:rsidR="007660C1" w:rsidRPr="007660C1">
        <w:rPr>
          <w:rFonts w:ascii="Times New Roman" w:hAnsi="Times New Roman" w:cs="Times New Roman"/>
          <w:sz w:val="24"/>
          <w:szCs w:val="24"/>
        </w:rPr>
        <w:t xml:space="preserve"> say</w:t>
      </w:r>
      <w:r>
        <w:rPr>
          <w:rFonts w:ascii="Times New Roman" w:hAnsi="Times New Roman" w:cs="Times New Roman"/>
          <w:sz w:val="24"/>
          <w:szCs w:val="24"/>
        </w:rPr>
        <w:t>s</w:t>
      </w:r>
      <w:r w:rsidR="007660C1" w:rsidRPr="007660C1">
        <w:rPr>
          <w:rFonts w:ascii="Times New Roman" w:hAnsi="Times New Roman" w:cs="Times New Roman"/>
          <w:sz w:val="24"/>
          <w:szCs w:val="24"/>
        </w:rPr>
        <w:t xml:space="preserve"> to them: "Please flip a coin. If the coin comes up tails, please tell us whom you like best. If it comes up heads, then always say T." That way, even if a person </w:t>
      </w:r>
      <w:r>
        <w:rPr>
          <w:rFonts w:ascii="Times New Roman" w:hAnsi="Times New Roman" w:cs="Times New Roman"/>
          <w:sz w:val="24"/>
          <w:szCs w:val="24"/>
        </w:rPr>
        <w:t>states an intention to</w:t>
      </w:r>
      <w:r w:rsidR="007660C1" w:rsidRPr="007660C1">
        <w:rPr>
          <w:rFonts w:ascii="Times New Roman" w:hAnsi="Times New Roman" w:cs="Times New Roman"/>
          <w:sz w:val="24"/>
          <w:szCs w:val="24"/>
        </w:rPr>
        <w:t xml:space="preserve"> vote for T, nobody knows for sure.</w:t>
      </w:r>
    </w:p>
    <w:p w:rsidR="007660C1" w:rsidRPr="007660C1" w:rsidRDefault="007660C1" w:rsidP="00A20075">
      <w:pPr>
        <w:pStyle w:val="Textosinformato"/>
        <w:rPr>
          <w:rFonts w:ascii="Times New Roman" w:hAnsi="Times New Roman" w:cs="Times New Roman"/>
          <w:sz w:val="24"/>
          <w:szCs w:val="24"/>
        </w:rPr>
      </w:pPr>
      <w:r w:rsidRPr="007660C1">
        <w:rPr>
          <w:rFonts w:ascii="Times New Roman" w:hAnsi="Times New Roman" w:cs="Times New Roman"/>
          <w:sz w:val="24"/>
          <w:szCs w:val="24"/>
        </w:rPr>
        <w:t xml:space="preserve">   </w:t>
      </w:r>
    </w:p>
    <w:p w:rsidR="007660C1" w:rsidRPr="007660C1" w:rsidRDefault="007660C1" w:rsidP="00A20075">
      <w:pPr>
        <w:pStyle w:val="Textosinformato"/>
        <w:rPr>
          <w:rFonts w:ascii="Times New Roman" w:hAnsi="Times New Roman" w:cs="Times New Roman"/>
          <w:sz w:val="24"/>
          <w:szCs w:val="24"/>
        </w:rPr>
      </w:pPr>
      <w:r w:rsidRPr="007660C1">
        <w:rPr>
          <w:rFonts w:ascii="Times New Roman" w:hAnsi="Times New Roman" w:cs="Times New Roman"/>
          <w:sz w:val="24"/>
          <w:szCs w:val="24"/>
        </w:rPr>
        <w:t xml:space="preserve">Warm-Up: Suppose the true probabilities </w:t>
      </w:r>
      <w:proofErr w:type="gramStart"/>
      <w:r w:rsidRPr="007660C1">
        <w:rPr>
          <w:rFonts w:ascii="Times New Roman" w:hAnsi="Times New Roman" w:cs="Times New Roman"/>
          <w:sz w:val="24"/>
          <w:szCs w:val="24"/>
        </w:rPr>
        <w:t>are  60</w:t>
      </w:r>
      <w:proofErr w:type="gramEnd"/>
      <w:r w:rsidRPr="007660C1">
        <w:rPr>
          <w:rFonts w:ascii="Times New Roman" w:hAnsi="Times New Roman" w:cs="Times New Roman"/>
          <w:sz w:val="24"/>
          <w:szCs w:val="24"/>
        </w:rPr>
        <w:t>% for B and 40% for T. Suppose we poll 200 people. How many will say T in response to the poll with the coin flip rule and how many will say B?</w:t>
      </w:r>
    </w:p>
    <w:p w:rsidR="007660C1" w:rsidRPr="007660C1" w:rsidRDefault="007660C1" w:rsidP="00A20075">
      <w:pPr>
        <w:pStyle w:val="Textosinformato"/>
        <w:rPr>
          <w:rFonts w:ascii="Times New Roman" w:hAnsi="Times New Roman" w:cs="Times New Roman"/>
          <w:sz w:val="24"/>
          <w:szCs w:val="24"/>
        </w:rPr>
      </w:pPr>
      <w:r w:rsidRPr="007660C1">
        <w:rPr>
          <w:rFonts w:ascii="Times New Roman" w:hAnsi="Times New Roman" w:cs="Times New Roman"/>
          <w:sz w:val="24"/>
          <w:szCs w:val="24"/>
        </w:rPr>
        <w:t xml:space="preserve">   </w:t>
      </w:r>
    </w:p>
    <w:p w:rsidR="007660C1" w:rsidRPr="007660C1" w:rsidRDefault="007660C1" w:rsidP="00A20075">
      <w:pPr>
        <w:pStyle w:val="Textosinformato"/>
        <w:rPr>
          <w:rFonts w:ascii="Times New Roman" w:hAnsi="Times New Roman" w:cs="Times New Roman"/>
          <w:sz w:val="24"/>
          <w:szCs w:val="24"/>
        </w:rPr>
      </w:pPr>
      <w:r w:rsidRPr="007660C1">
        <w:rPr>
          <w:rFonts w:ascii="Times New Roman" w:hAnsi="Times New Roman" w:cs="Times New Roman"/>
          <w:sz w:val="24"/>
          <w:szCs w:val="24"/>
        </w:rPr>
        <w:t xml:space="preserve">Solution to Warm-Up: Approximately half the people, that is </w:t>
      </w:r>
      <w:proofErr w:type="gramStart"/>
      <w:r w:rsidRPr="007660C1">
        <w:rPr>
          <w:rFonts w:ascii="Times New Roman" w:hAnsi="Times New Roman" w:cs="Times New Roman"/>
          <w:sz w:val="24"/>
          <w:szCs w:val="24"/>
        </w:rPr>
        <w:t>100,  will</w:t>
      </w:r>
      <w:proofErr w:type="gramEnd"/>
      <w:r w:rsidRPr="007660C1">
        <w:rPr>
          <w:rFonts w:ascii="Times New Roman" w:hAnsi="Times New Roman" w:cs="Times New Roman"/>
          <w:sz w:val="24"/>
          <w:szCs w:val="24"/>
        </w:rPr>
        <w:t xml:space="preserve"> flip heads and will say T, regardless of their preferences. Of the other half, 60 will say B and 40 will say T. </w:t>
      </w:r>
      <w:proofErr w:type="gramStart"/>
      <w:r w:rsidRPr="007660C1">
        <w:rPr>
          <w:rFonts w:ascii="Times New Roman" w:hAnsi="Times New Roman" w:cs="Times New Roman"/>
          <w:sz w:val="24"/>
          <w:szCs w:val="24"/>
        </w:rPr>
        <w:t>So</w:t>
      </w:r>
      <w:proofErr w:type="gramEnd"/>
      <w:r w:rsidRPr="007660C1">
        <w:rPr>
          <w:rFonts w:ascii="Times New Roman" w:hAnsi="Times New Roman" w:cs="Times New Roman"/>
          <w:sz w:val="24"/>
          <w:szCs w:val="24"/>
        </w:rPr>
        <w:t xml:space="preserve"> 140 will say T and 60 will say B.</w:t>
      </w:r>
    </w:p>
    <w:p w:rsidR="007660C1" w:rsidRPr="007660C1" w:rsidRDefault="007660C1" w:rsidP="00A20075">
      <w:pPr>
        <w:pStyle w:val="Textosinformato"/>
        <w:rPr>
          <w:rFonts w:ascii="Times New Roman" w:hAnsi="Times New Roman" w:cs="Times New Roman"/>
          <w:sz w:val="24"/>
          <w:szCs w:val="24"/>
        </w:rPr>
      </w:pPr>
      <w:r w:rsidRPr="007660C1">
        <w:rPr>
          <w:rFonts w:ascii="Times New Roman" w:hAnsi="Times New Roman" w:cs="Times New Roman"/>
          <w:sz w:val="24"/>
          <w:szCs w:val="24"/>
        </w:rPr>
        <w:t xml:space="preserve">   </w:t>
      </w:r>
    </w:p>
    <w:p w:rsidR="007660C1" w:rsidRPr="007660C1" w:rsidRDefault="007660C1" w:rsidP="00A20075">
      <w:pPr>
        <w:pStyle w:val="Textosinformato"/>
        <w:rPr>
          <w:rFonts w:ascii="Times New Roman" w:hAnsi="Times New Roman" w:cs="Times New Roman"/>
          <w:sz w:val="24"/>
          <w:szCs w:val="24"/>
        </w:rPr>
      </w:pPr>
      <w:r w:rsidRPr="007660C1">
        <w:rPr>
          <w:rFonts w:ascii="Times New Roman" w:hAnsi="Times New Roman" w:cs="Times New Roman"/>
          <w:sz w:val="24"/>
          <w:szCs w:val="24"/>
        </w:rPr>
        <w:t xml:space="preserve">Warm-Up 2: Suppose 70% want T and 30% want B. We poll 200 people again. How many will say T in response to the poll with the coin flip rule and how many will say B? </w:t>
      </w:r>
    </w:p>
    <w:p w:rsidR="007660C1" w:rsidRPr="007660C1" w:rsidRDefault="007660C1" w:rsidP="00A20075">
      <w:pPr>
        <w:pStyle w:val="Textosinformato"/>
        <w:rPr>
          <w:rFonts w:ascii="Times New Roman" w:hAnsi="Times New Roman" w:cs="Times New Roman"/>
          <w:sz w:val="24"/>
          <w:szCs w:val="24"/>
        </w:rPr>
      </w:pPr>
      <w:r w:rsidRPr="007660C1">
        <w:rPr>
          <w:rFonts w:ascii="Times New Roman" w:hAnsi="Times New Roman" w:cs="Times New Roman"/>
          <w:sz w:val="24"/>
          <w:szCs w:val="24"/>
        </w:rPr>
        <w:t xml:space="preserve">   </w:t>
      </w:r>
    </w:p>
    <w:p w:rsidR="007660C1" w:rsidRPr="007660C1" w:rsidRDefault="00BC0B28" w:rsidP="00A20075">
      <w:pPr>
        <w:pStyle w:val="Textosinformato"/>
        <w:rPr>
          <w:rFonts w:ascii="Times New Roman" w:hAnsi="Times New Roman" w:cs="Times New Roman"/>
          <w:sz w:val="24"/>
          <w:szCs w:val="24"/>
        </w:rPr>
      </w:pPr>
      <w:r>
        <w:rPr>
          <w:rFonts w:ascii="Times New Roman" w:hAnsi="Times New Roman" w:cs="Times New Roman"/>
          <w:sz w:val="24"/>
          <w:szCs w:val="24"/>
        </w:rPr>
        <w:t xml:space="preserve">Solution to Warm-Up2: </w:t>
      </w:r>
      <w:r w:rsidR="00866499" w:rsidRPr="007660C1">
        <w:rPr>
          <w:rFonts w:ascii="Times New Roman" w:hAnsi="Times New Roman" w:cs="Times New Roman"/>
          <w:sz w:val="24"/>
          <w:szCs w:val="24"/>
        </w:rPr>
        <w:t>170 for T and 30 for B.</w:t>
      </w:r>
      <w:r w:rsidR="00866499">
        <w:rPr>
          <w:rFonts w:ascii="Times New Roman" w:hAnsi="Times New Roman" w:cs="Times New Roman"/>
          <w:sz w:val="24"/>
          <w:szCs w:val="24"/>
        </w:rPr>
        <w:t xml:space="preserve"> </w:t>
      </w:r>
      <w:proofErr w:type="gramStart"/>
      <w:r w:rsidR="007660C1" w:rsidRPr="007660C1">
        <w:rPr>
          <w:rFonts w:ascii="Times New Roman" w:hAnsi="Times New Roman" w:cs="Times New Roman"/>
          <w:sz w:val="24"/>
          <w:szCs w:val="24"/>
        </w:rPr>
        <w:t>So</w:t>
      </w:r>
      <w:proofErr w:type="gramEnd"/>
      <w:r w:rsidR="007660C1" w:rsidRPr="007660C1">
        <w:rPr>
          <w:rFonts w:ascii="Times New Roman" w:hAnsi="Times New Roman" w:cs="Times New Roman"/>
          <w:sz w:val="24"/>
          <w:szCs w:val="24"/>
        </w:rPr>
        <w:t xml:space="preserve"> to find the true support for T and B, simply subtract from the T score half of the total number of people polled. Leave the B score alone.</w:t>
      </w:r>
    </w:p>
    <w:p w:rsidR="007660C1" w:rsidRPr="007660C1" w:rsidRDefault="007660C1" w:rsidP="00A20075">
      <w:pPr>
        <w:pStyle w:val="Textosinformato"/>
        <w:rPr>
          <w:rFonts w:ascii="Times New Roman" w:hAnsi="Times New Roman" w:cs="Times New Roman"/>
          <w:sz w:val="24"/>
          <w:szCs w:val="24"/>
        </w:rPr>
      </w:pPr>
      <w:r w:rsidRPr="007660C1">
        <w:rPr>
          <w:rFonts w:ascii="Times New Roman" w:hAnsi="Times New Roman" w:cs="Times New Roman"/>
          <w:sz w:val="24"/>
          <w:szCs w:val="24"/>
        </w:rPr>
        <w:t xml:space="preserve">   </w:t>
      </w:r>
    </w:p>
    <w:p w:rsidR="007660C1" w:rsidRPr="007660C1" w:rsidRDefault="007660C1" w:rsidP="00A20075">
      <w:pPr>
        <w:pStyle w:val="Textosinformato"/>
        <w:rPr>
          <w:rFonts w:ascii="Times New Roman" w:hAnsi="Times New Roman" w:cs="Times New Roman"/>
          <w:sz w:val="24"/>
          <w:szCs w:val="24"/>
        </w:rPr>
      </w:pPr>
    </w:p>
    <w:p w:rsidR="007660C1" w:rsidRPr="007660C1" w:rsidRDefault="007660C1" w:rsidP="00A20075">
      <w:pPr>
        <w:pStyle w:val="Textosinformato"/>
        <w:rPr>
          <w:rFonts w:ascii="Times New Roman" w:hAnsi="Times New Roman" w:cs="Times New Roman"/>
          <w:sz w:val="24"/>
          <w:szCs w:val="24"/>
        </w:rPr>
      </w:pPr>
      <w:r w:rsidRPr="007660C1">
        <w:rPr>
          <w:rFonts w:ascii="Times New Roman" w:hAnsi="Times New Roman" w:cs="Times New Roman"/>
          <w:sz w:val="24"/>
          <w:szCs w:val="24"/>
        </w:rPr>
        <w:t xml:space="preserve">   </w:t>
      </w:r>
    </w:p>
    <w:p w:rsidR="007660C1" w:rsidRPr="007660C1" w:rsidRDefault="007660C1" w:rsidP="00A20075">
      <w:pPr>
        <w:pStyle w:val="Textosinformato"/>
        <w:rPr>
          <w:rFonts w:ascii="Times New Roman" w:hAnsi="Times New Roman" w:cs="Times New Roman"/>
          <w:sz w:val="24"/>
          <w:szCs w:val="24"/>
        </w:rPr>
      </w:pPr>
      <w:r w:rsidRPr="007660C1">
        <w:rPr>
          <w:rFonts w:ascii="Times New Roman" w:hAnsi="Times New Roman" w:cs="Times New Roman"/>
          <w:sz w:val="24"/>
          <w:szCs w:val="24"/>
        </w:rPr>
        <w:t>But now suppose that a country is so divided that, depending on whom you talk to, there might be a stigma to vote for either candidate. Can the pollsters still do their job?</w:t>
      </w:r>
    </w:p>
    <w:p w:rsidR="007660C1" w:rsidRPr="007660C1" w:rsidRDefault="007660C1" w:rsidP="00A20075">
      <w:pPr>
        <w:pStyle w:val="Textosinformato"/>
        <w:rPr>
          <w:rFonts w:ascii="Times New Roman" w:hAnsi="Times New Roman" w:cs="Times New Roman"/>
          <w:sz w:val="24"/>
          <w:szCs w:val="24"/>
        </w:rPr>
      </w:pPr>
      <w:r w:rsidRPr="007660C1">
        <w:rPr>
          <w:rFonts w:ascii="Times New Roman" w:hAnsi="Times New Roman" w:cs="Times New Roman"/>
          <w:sz w:val="24"/>
          <w:szCs w:val="24"/>
        </w:rPr>
        <w:lastRenderedPageBreak/>
        <w:t xml:space="preserve">   </w:t>
      </w:r>
    </w:p>
    <w:p w:rsidR="007660C1" w:rsidRPr="007660C1" w:rsidRDefault="00BC0B28" w:rsidP="00A20075">
      <w:pPr>
        <w:pStyle w:val="Textosinformato"/>
        <w:rPr>
          <w:rFonts w:ascii="Times New Roman" w:hAnsi="Times New Roman" w:cs="Times New Roman"/>
          <w:sz w:val="24"/>
          <w:szCs w:val="24"/>
        </w:rPr>
      </w:pPr>
      <w:r>
        <w:rPr>
          <w:rFonts w:ascii="Times New Roman" w:hAnsi="Times New Roman" w:cs="Times New Roman"/>
          <w:sz w:val="24"/>
          <w:szCs w:val="24"/>
        </w:rPr>
        <w:t>Question</w:t>
      </w:r>
      <w:r w:rsidR="007660C1" w:rsidRPr="007660C1">
        <w:rPr>
          <w:rFonts w:ascii="Times New Roman" w:hAnsi="Times New Roman" w:cs="Times New Roman"/>
          <w:sz w:val="24"/>
          <w:szCs w:val="24"/>
        </w:rPr>
        <w:t>: Can you think of a protocol that will protect privacy for supporters both of B and T?</w:t>
      </w:r>
    </w:p>
    <w:p w:rsidR="007660C1" w:rsidRPr="007660C1" w:rsidRDefault="007660C1" w:rsidP="00A20075">
      <w:pPr>
        <w:pStyle w:val="Textosinformato"/>
        <w:rPr>
          <w:rFonts w:ascii="Times New Roman" w:hAnsi="Times New Roman" w:cs="Times New Roman"/>
          <w:sz w:val="24"/>
          <w:szCs w:val="24"/>
        </w:rPr>
      </w:pPr>
      <w:r w:rsidRPr="007660C1">
        <w:rPr>
          <w:rFonts w:ascii="Times New Roman" w:hAnsi="Times New Roman" w:cs="Times New Roman"/>
          <w:sz w:val="24"/>
          <w:szCs w:val="24"/>
        </w:rPr>
        <w:t xml:space="preserve">   </w:t>
      </w:r>
    </w:p>
    <w:p w:rsidR="007660C1" w:rsidRPr="007660C1" w:rsidRDefault="007660C1" w:rsidP="00A20075">
      <w:pPr>
        <w:pStyle w:val="Textosinformato"/>
        <w:rPr>
          <w:rFonts w:ascii="Times New Roman" w:hAnsi="Times New Roman" w:cs="Times New Roman"/>
          <w:sz w:val="24"/>
          <w:szCs w:val="24"/>
        </w:rPr>
      </w:pPr>
      <w:r w:rsidRPr="007660C1">
        <w:rPr>
          <w:rFonts w:ascii="Times New Roman" w:hAnsi="Times New Roman" w:cs="Times New Roman"/>
          <w:sz w:val="24"/>
          <w:szCs w:val="24"/>
        </w:rPr>
        <w:t xml:space="preserve">Solution: Here is one possibility. Tell the </w:t>
      </w:r>
      <w:proofErr w:type="spellStart"/>
      <w:r w:rsidRPr="007660C1">
        <w:rPr>
          <w:rFonts w:ascii="Times New Roman" w:hAnsi="Times New Roman" w:cs="Times New Roman"/>
          <w:sz w:val="24"/>
          <w:szCs w:val="24"/>
        </w:rPr>
        <w:t>pollees</w:t>
      </w:r>
      <w:proofErr w:type="spellEnd"/>
      <w:r w:rsidRPr="007660C1">
        <w:rPr>
          <w:rFonts w:ascii="Times New Roman" w:hAnsi="Times New Roman" w:cs="Times New Roman"/>
          <w:sz w:val="24"/>
          <w:szCs w:val="24"/>
        </w:rPr>
        <w:t xml:space="preserve"> (the people asked): "Please flip a coin twice. If it comes up heads both times, then please say T. If it comes up </w:t>
      </w:r>
      <w:proofErr w:type="gramStart"/>
      <w:r w:rsidRPr="007660C1">
        <w:rPr>
          <w:rFonts w:ascii="Times New Roman" w:hAnsi="Times New Roman" w:cs="Times New Roman"/>
          <w:sz w:val="24"/>
          <w:szCs w:val="24"/>
        </w:rPr>
        <w:t>tails  both</w:t>
      </w:r>
      <w:proofErr w:type="gramEnd"/>
      <w:r w:rsidRPr="007660C1">
        <w:rPr>
          <w:rFonts w:ascii="Times New Roman" w:hAnsi="Times New Roman" w:cs="Times New Roman"/>
          <w:sz w:val="24"/>
          <w:szCs w:val="24"/>
        </w:rPr>
        <w:t xml:space="preserve"> times, please say B. With any other combination, please tell us the truth." Suppose again for the purposes of example 60% want B and 40% want T. If we poll 200 people, B will get 60 true answers and 50 because of double tails.  The remaining 90 will go to T. Thus we subtract a quarter of the total number of people polled (50 in this example) from B (yielding 110-50 = 60), a quarter from </w:t>
      </w:r>
      <w:proofErr w:type="gramStart"/>
      <w:r w:rsidRPr="007660C1">
        <w:rPr>
          <w:rFonts w:ascii="Times New Roman" w:hAnsi="Times New Roman" w:cs="Times New Roman"/>
          <w:sz w:val="24"/>
          <w:szCs w:val="24"/>
        </w:rPr>
        <w:t>T  (</w:t>
      </w:r>
      <w:proofErr w:type="gramEnd"/>
      <w:r w:rsidRPr="007660C1">
        <w:rPr>
          <w:rFonts w:ascii="Times New Roman" w:hAnsi="Times New Roman" w:cs="Times New Roman"/>
          <w:sz w:val="24"/>
          <w:szCs w:val="24"/>
        </w:rPr>
        <w:t>yielding 90-50=40) and we get the correct answer.</w:t>
      </w:r>
    </w:p>
    <w:p w:rsidR="007660C1" w:rsidRPr="007660C1" w:rsidRDefault="007660C1" w:rsidP="00A20075">
      <w:pPr>
        <w:pStyle w:val="Textosinformato"/>
        <w:rPr>
          <w:rFonts w:ascii="Times New Roman" w:hAnsi="Times New Roman" w:cs="Times New Roman"/>
          <w:sz w:val="24"/>
          <w:szCs w:val="24"/>
        </w:rPr>
      </w:pPr>
      <w:r w:rsidRPr="007660C1">
        <w:rPr>
          <w:rFonts w:ascii="Times New Roman" w:hAnsi="Times New Roman" w:cs="Times New Roman"/>
          <w:sz w:val="24"/>
          <w:szCs w:val="24"/>
        </w:rPr>
        <w:t xml:space="preserve">   </w:t>
      </w:r>
    </w:p>
    <w:p w:rsidR="007660C1" w:rsidRPr="007660C1" w:rsidRDefault="007660C1" w:rsidP="00A20075">
      <w:pPr>
        <w:pStyle w:val="Textosinformato"/>
        <w:rPr>
          <w:rFonts w:ascii="Times New Roman" w:hAnsi="Times New Roman" w:cs="Times New Roman"/>
          <w:sz w:val="24"/>
          <w:szCs w:val="24"/>
        </w:rPr>
      </w:pPr>
      <w:r w:rsidRPr="007660C1">
        <w:rPr>
          <w:rFonts w:ascii="Times New Roman" w:hAnsi="Times New Roman" w:cs="Times New Roman"/>
          <w:sz w:val="24"/>
          <w:szCs w:val="24"/>
        </w:rPr>
        <w:t xml:space="preserve">The only trouble with this privacy-preserving approach is </w:t>
      </w:r>
      <w:proofErr w:type="gramStart"/>
      <w:r w:rsidRPr="007660C1">
        <w:rPr>
          <w:rFonts w:ascii="Times New Roman" w:hAnsi="Times New Roman" w:cs="Times New Roman"/>
          <w:sz w:val="24"/>
          <w:szCs w:val="24"/>
        </w:rPr>
        <w:t>that  it</w:t>
      </w:r>
      <w:proofErr w:type="gramEnd"/>
      <w:r w:rsidRPr="007660C1">
        <w:rPr>
          <w:rFonts w:ascii="Times New Roman" w:hAnsi="Times New Roman" w:cs="Times New Roman"/>
          <w:sz w:val="24"/>
          <w:szCs w:val="24"/>
        </w:rPr>
        <w:t xml:space="preserve"> requires doubling the number of people polled to get the same effective sample size. In terms of our example, we need to sample 200 people to get an effective sample size of 100.</w:t>
      </w:r>
    </w:p>
    <w:p w:rsidR="007660C1" w:rsidRPr="007660C1" w:rsidRDefault="007660C1" w:rsidP="00A20075">
      <w:pPr>
        <w:pStyle w:val="Textosinformato"/>
        <w:rPr>
          <w:rFonts w:ascii="Times New Roman" w:hAnsi="Times New Roman" w:cs="Times New Roman"/>
          <w:sz w:val="24"/>
          <w:szCs w:val="24"/>
        </w:rPr>
      </w:pPr>
      <w:r w:rsidRPr="007660C1">
        <w:rPr>
          <w:rFonts w:ascii="Times New Roman" w:hAnsi="Times New Roman" w:cs="Times New Roman"/>
          <w:sz w:val="24"/>
          <w:szCs w:val="24"/>
        </w:rPr>
        <w:t xml:space="preserve">   </w:t>
      </w:r>
    </w:p>
    <w:p w:rsidR="007660C1" w:rsidRPr="007660C1" w:rsidRDefault="00BC0B28" w:rsidP="00A20075">
      <w:pPr>
        <w:pStyle w:val="Textosinformato"/>
        <w:rPr>
          <w:rFonts w:ascii="Times New Roman" w:hAnsi="Times New Roman" w:cs="Times New Roman"/>
          <w:sz w:val="24"/>
          <w:szCs w:val="24"/>
        </w:rPr>
      </w:pPr>
      <w:r>
        <w:rPr>
          <w:rFonts w:ascii="Times New Roman" w:hAnsi="Times New Roman" w:cs="Times New Roman"/>
          <w:sz w:val="24"/>
          <w:szCs w:val="24"/>
        </w:rPr>
        <w:t xml:space="preserve">Question: </w:t>
      </w:r>
      <w:r w:rsidR="007660C1" w:rsidRPr="007660C1">
        <w:rPr>
          <w:rFonts w:ascii="Times New Roman" w:hAnsi="Times New Roman" w:cs="Times New Roman"/>
          <w:sz w:val="24"/>
          <w:szCs w:val="24"/>
        </w:rPr>
        <w:t>Suppose that T has the support of approximately 60% of the people and B has the support of 40%. Suppose the stigma is against only B supporters. Assuming that the people who are polled a deck of cards,   can you make it so that if a person responds B, then that person has roughly a 50% chance of actually supporting B</w:t>
      </w:r>
      <w:r w:rsidR="00866499">
        <w:rPr>
          <w:rFonts w:ascii="Times New Roman" w:hAnsi="Times New Roman" w:cs="Times New Roman"/>
          <w:sz w:val="24"/>
          <w:szCs w:val="24"/>
        </w:rPr>
        <w:t>, and can achieve an effective sample size of 100 by polling only 140 people.</w:t>
      </w:r>
    </w:p>
    <w:p w:rsidR="007660C1" w:rsidRPr="007660C1" w:rsidRDefault="007660C1" w:rsidP="00A20075">
      <w:pPr>
        <w:pStyle w:val="Textosinformato"/>
        <w:rPr>
          <w:rFonts w:ascii="Times New Roman" w:hAnsi="Times New Roman" w:cs="Times New Roman"/>
          <w:sz w:val="24"/>
          <w:szCs w:val="24"/>
        </w:rPr>
      </w:pPr>
      <w:r w:rsidRPr="007660C1">
        <w:rPr>
          <w:rFonts w:ascii="Times New Roman" w:hAnsi="Times New Roman" w:cs="Times New Roman"/>
          <w:sz w:val="24"/>
          <w:szCs w:val="24"/>
        </w:rPr>
        <w:t xml:space="preserve">   </w:t>
      </w:r>
    </w:p>
    <w:p w:rsidR="007660C1" w:rsidRPr="007660C1" w:rsidRDefault="007660C1" w:rsidP="00A20075">
      <w:pPr>
        <w:pStyle w:val="Textosinformato"/>
        <w:rPr>
          <w:rFonts w:ascii="Times New Roman" w:hAnsi="Times New Roman" w:cs="Times New Roman"/>
          <w:sz w:val="24"/>
          <w:szCs w:val="24"/>
        </w:rPr>
      </w:pPr>
      <w:r w:rsidRPr="007660C1">
        <w:rPr>
          <w:rFonts w:ascii="Times New Roman" w:hAnsi="Times New Roman" w:cs="Times New Roman"/>
          <w:sz w:val="24"/>
          <w:szCs w:val="24"/>
        </w:rPr>
        <w:t xml:space="preserve">Solution:  Suppose that with probability 2/7 a person  will say B regardless of his </w:t>
      </w:r>
      <w:r w:rsidR="00E87EA3">
        <w:rPr>
          <w:rFonts w:ascii="Times New Roman" w:hAnsi="Times New Roman" w:cs="Times New Roman"/>
          <w:sz w:val="24"/>
          <w:szCs w:val="24"/>
        </w:rPr>
        <w:t xml:space="preserve">or her </w:t>
      </w:r>
      <w:r w:rsidRPr="007660C1">
        <w:rPr>
          <w:rFonts w:ascii="Times New Roman" w:hAnsi="Times New Roman" w:cs="Times New Roman"/>
          <w:sz w:val="24"/>
          <w:szCs w:val="24"/>
        </w:rPr>
        <w:t>view. Then i</w:t>
      </w:r>
      <w:r w:rsidR="00866499">
        <w:rPr>
          <w:rFonts w:ascii="Times New Roman" w:hAnsi="Times New Roman" w:cs="Times New Roman"/>
          <w:sz w:val="24"/>
          <w:szCs w:val="24"/>
        </w:rPr>
        <w:t>f</w:t>
      </w:r>
      <w:r w:rsidRPr="007660C1">
        <w:rPr>
          <w:rFonts w:ascii="Times New Roman" w:hAnsi="Times New Roman" w:cs="Times New Roman"/>
          <w:sz w:val="24"/>
          <w:szCs w:val="24"/>
        </w:rPr>
        <w:t xml:space="preserve"> 60% want T and 40% want B, B will receive (2/</w:t>
      </w:r>
      <w:proofErr w:type="gramStart"/>
      <w:r w:rsidRPr="007660C1">
        <w:rPr>
          <w:rFonts w:ascii="Times New Roman" w:hAnsi="Times New Roman" w:cs="Times New Roman"/>
          <w:sz w:val="24"/>
          <w:szCs w:val="24"/>
        </w:rPr>
        <w:t>7)*</w:t>
      </w:r>
      <w:proofErr w:type="gramEnd"/>
      <w:r w:rsidRPr="007660C1">
        <w:rPr>
          <w:rFonts w:ascii="Times New Roman" w:hAnsi="Times New Roman" w:cs="Times New Roman"/>
          <w:sz w:val="24"/>
          <w:szCs w:val="24"/>
        </w:rPr>
        <w:t xml:space="preserve">140 = 40 votes because of this 2/7 probability and another 40 from the committed B supporters. Such a scheme would the goal </w:t>
      </w:r>
      <w:proofErr w:type="gramStart"/>
      <w:r w:rsidRPr="007660C1">
        <w:rPr>
          <w:rFonts w:ascii="Times New Roman" w:hAnsi="Times New Roman" w:cs="Times New Roman"/>
          <w:sz w:val="24"/>
          <w:szCs w:val="24"/>
        </w:rPr>
        <w:t>of  having</w:t>
      </w:r>
      <w:proofErr w:type="gramEnd"/>
      <w:r w:rsidRPr="007660C1">
        <w:rPr>
          <w:rFonts w:ascii="Times New Roman" w:hAnsi="Times New Roman" w:cs="Times New Roman"/>
          <w:sz w:val="24"/>
          <w:szCs w:val="24"/>
        </w:rPr>
        <w:t xml:space="preserve"> anyone who responds with B to the pollster to have a 50% chance of supporting B. To achieve this, the pollster says to the </w:t>
      </w:r>
      <w:proofErr w:type="spellStart"/>
      <w:r w:rsidRPr="007660C1">
        <w:rPr>
          <w:rFonts w:ascii="Times New Roman" w:hAnsi="Times New Roman" w:cs="Times New Roman"/>
          <w:sz w:val="24"/>
          <w:szCs w:val="24"/>
        </w:rPr>
        <w:t>pollee</w:t>
      </w:r>
      <w:proofErr w:type="spellEnd"/>
      <w:r w:rsidRPr="007660C1">
        <w:rPr>
          <w:rFonts w:ascii="Times New Roman" w:hAnsi="Times New Roman" w:cs="Times New Roman"/>
          <w:sz w:val="24"/>
          <w:szCs w:val="24"/>
        </w:rPr>
        <w:t xml:space="preserve">: "Please take 7 cards including an ace, a 2, a 3, a 4, a 5, a 6, and a 7, </w:t>
      </w:r>
      <w:proofErr w:type="spellStart"/>
      <w:r w:rsidRPr="007660C1">
        <w:rPr>
          <w:rFonts w:ascii="Times New Roman" w:hAnsi="Times New Roman" w:cs="Times New Roman"/>
          <w:sz w:val="24"/>
          <w:szCs w:val="24"/>
        </w:rPr>
        <w:t>regarless</w:t>
      </w:r>
      <w:proofErr w:type="spellEnd"/>
      <w:r w:rsidRPr="007660C1">
        <w:rPr>
          <w:rFonts w:ascii="Times New Roman" w:hAnsi="Times New Roman" w:cs="Times New Roman"/>
          <w:sz w:val="24"/>
          <w:szCs w:val="24"/>
        </w:rPr>
        <w:t xml:space="preserve"> of suit. Shuffle the seven cards. Now turn over one card. If it's an ace or a 7, say B. Otherwise, please tell me what you </w:t>
      </w:r>
      <w:proofErr w:type="gramStart"/>
      <w:r w:rsidRPr="007660C1">
        <w:rPr>
          <w:rFonts w:ascii="Times New Roman" w:hAnsi="Times New Roman" w:cs="Times New Roman"/>
          <w:sz w:val="24"/>
          <w:szCs w:val="24"/>
        </w:rPr>
        <w:t>really  think</w:t>
      </w:r>
      <w:proofErr w:type="gramEnd"/>
      <w:r w:rsidRPr="007660C1">
        <w:rPr>
          <w:rFonts w:ascii="Times New Roman" w:hAnsi="Times New Roman" w:cs="Times New Roman"/>
          <w:sz w:val="24"/>
          <w:szCs w:val="24"/>
        </w:rPr>
        <w:t>." In this way, we have to interview only 40 extra people to get an effective sample size of 100 or in general 2/7 extra people.</w:t>
      </w:r>
    </w:p>
    <w:p w:rsidR="007660C1" w:rsidRPr="007660C1" w:rsidRDefault="007660C1" w:rsidP="00A20075">
      <w:pPr>
        <w:pStyle w:val="Textosinformato"/>
        <w:rPr>
          <w:rFonts w:ascii="Times New Roman" w:hAnsi="Times New Roman" w:cs="Times New Roman"/>
          <w:sz w:val="24"/>
          <w:szCs w:val="24"/>
        </w:rPr>
      </w:pPr>
      <w:r w:rsidRPr="007660C1">
        <w:rPr>
          <w:rFonts w:ascii="Times New Roman" w:hAnsi="Times New Roman" w:cs="Times New Roman"/>
          <w:sz w:val="24"/>
          <w:szCs w:val="24"/>
        </w:rPr>
        <w:t xml:space="preserve">   </w:t>
      </w:r>
    </w:p>
    <w:p w:rsidR="007660C1" w:rsidRPr="007660C1" w:rsidRDefault="007660C1" w:rsidP="00A20075">
      <w:pPr>
        <w:pStyle w:val="Textosinformato"/>
        <w:rPr>
          <w:rFonts w:ascii="Times New Roman" w:hAnsi="Times New Roman" w:cs="Times New Roman"/>
          <w:sz w:val="24"/>
          <w:szCs w:val="24"/>
        </w:rPr>
      </w:pPr>
      <w:r w:rsidRPr="007660C1">
        <w:rPr>
          <w:rFonts w:ascii="Times New Roman" w:hAnsi="Times New Roman" w:cs="Times New Roman"/>
          <w:sz w:val="24"/>
          <w:szCs w:val="24"/>
        </w:rPr>
        <w:t xml:space="preserve">Upstart: Generalize the above solution to k candidates all with approximately equal support. Each person should have a probability of no more than p of actually supporting the candidate he or she mentions. You can assume for this purpose that the </w:t>
      </w:r>
      <w:proofErr w:type="spellStart"/>
      <w:r w:rsidRPr="007660C1">
        <w:rPr>
          <w:rFonts w:ascii="Times New Roman" w:hAnsi="Times New Roman" w:cs="Times New Roman"/>
          <w:sz w:val="24"/>
          <w:szCs w:val="24"/>
        </w:rPr>
        <w:t>pollee</w:t>
      </w:r>
      <w:proofErr w:type="spellEnd"/>
      <w:r w:rsidRPr="007660C1">
        <w:rPr>
          <w:rFonts w:ascii="Times New Roman" w:hAnsi="Times New Roman" w:cs="Times New Roman"/>
          <w:sz w:val="24"/>
          <w:szCs w:val="24"/>
        </w:rPr>
        <w:t xml:space="preserve"> has access to a trusted random number generator that will give a number between 0 and 1 </w:t>
      </w:r>
      <w:proofErr w:type="gramStart"/>
      <w:r w:rsidRPr="007660C1">
        <w:rPr>
          <w:rFonts w:ascii="Times New Roman" w:hAnsi="Times New Roman" w:cs="Times New Roman"/>
          <w:sz w:val="24"/>
          <w:szCs w:val="24"/>
        </w:rPr>
        <w:t>with  uniform</w:t>
      </w:r>
      <w:proofErr w:type="gramEnd"/>
      <w:r w:rsidRPr="007660C1">
        <w:rPr>
          <w:rFonts w:ascii="Times New Roman" w:hAnsi="Times New Roman" w:cs="Times New Roman"/>
          <w:sz w:val="24"/>
          <w:szCs w:val="24"/>
        </w:rPr>
        <w:t xml:space="preserve"> probability. It should be enough to use this random number generator just once</w:t>
      </w:r>
      <w:r w:rsidR="00866499">
        <w:rPr>
          <w:rFonts w:ascii="Times New Roman" w:hAnsi="Times New Roman" w:cs="Times New Roman"/>
          <w:sz w:val="24"/>
          <w:szCs w:val="24"/>
        </w:rPr>
        <w:t xml:space="preserve"> per pollee</w:t>
      </w:r>
      <w:r w:rsidRPr="007660C1">
        <w:rPr>
          <w:rFonts w:ascii="Times New Roman" w:hAnsi="Times New Roman" w:cs="Times New Roman"/>
          <w:sz w:val="24"/>
          <w:szCs w:val="24"/>
        </w:rPr>
        <w:t>.</w:t>
      </w:r>
    </w:p>
    <w:p w:rsidR="007660C1" w:rsidRPr="00A20075" w:rsidRDefault="007660C1" w:rsidP="00A20075">
      <w:pPr>
        <w:pStyle w:val="Textosinformato"/>
        <w:rPr>
          <w:rFonts w:ascii="Courier New" w:hAnsi="Courier New" w:cs="Courier New"/>
        </w:rPr>
      </w:pPr>
      <w:r w:rsidRPr="00A20075">
        <w:rPr>
          <w:rFonts w:ascii="Courier New" w:hAnsi="Courier New" w:cs="Courier New"/>
        </w:rPr>
        <w:t xml:space="preserve">   </w:t>
      </w:r>
    </w:p>
    <w:p w:rsidR="007660C1" w:rsidRPr="00A20075" w:rsidRDefault="007660C1" w:rsidP="00A20075">
      <w:pPr>
        <w:pStyle w:val="Textosinformato"/>
        <w:rPr>
          <w:rFonts w:ascii="Courier New" w:hAnsi="Courier New" w:cs="Courier New"/>
        </w:rPr>
      </w:pPr>
    </w:p>
    <w:p w:rsidR="007660C1" w:rsidRPr="004B735F" w:rsidRDefault="007660C1" w:rsidP="00C83CAB">
      <w:pPr>
        <w:pStyle w:val="Textosinformato"/>
        <w:rPr>
          <w:rFonts w:ascii="Times New Roman" w:hAnsi="Times New Roman" w:cs="Times New Roman"/>
          <w:sz w:val="24"/>
          <w:szCs w:val="24"/>
        </w:rPr>
      </w:pPr>
    </w:p>
    <w:p w:rsidR="004B735F" w:rsidRPr="004B735F" w:rsidRDefault="004B735F" w:rsidP="004B735F">
      <w:pPr>
        <w:shd w:val="clear" w:color="auto" w:fill="FFFFFF"/>
        <w:spacing w:line="480" w:lineRule="auto"/>
        <w:textAlignment w:val="baseline"/>
        <w:rPr>
          <w:rFonts w:ascii="Times New Roman" w:hAnsi="Times New Roman" w:cs="Times New Roman"/>
          <w:color w:val="000000"/>
        </w:rPr>
      </w:pPr>
      <w:r w:rsidRPr="004B735F">
        <w:rPr>
          <w:rFonts w:ascii="Times New Roman" w:hAnsi="Times New Roman" w:cs="Times New Roman"/>
          <w:color w:val="000000"/>
        </w:rPr>
        <w:t xml:space="preserve">All are invited to submit their solutions </w:t>
      </w:r>
      <w:r w:rsidRPr="004B735F">
        <w:rPr>
          <w:rFonts w:ascii="Times New Roman" w:hAnsi="Times New Roman" w:cs="Times New Roman"/>
        </w:rPr>
        <w:t>to </w:t>
      </w:r>
      <w:hyperlink r:id="rId4" w:history="1">
        <w:r w:rsidRPr="004B735F">
          <w:rPr>
            <w:rFonts w:ascii="Times New Roman" w:hAnsi="Times New Roman" w:cs="Times New Roman"/>
            <w:bdr w:val="none" w:sz="0" w:space="0" w:color="auto" w:frame="1"/>
          </w:rPr>
          <w:t>upstartpuzzles@cacm.acm.org</w:t>
        </w:r>
      </w:hyperlink>
      <w:r w:rsidRPr="004B735F">
        <w:rPr>
          <w:rFonts w:ascii="Times New Roman" w:hAnsi="Times New Roman" w:cs="Times New Roman"/>
        </w:rPr>
        <w:t>;</w:t>
      </w:r>
      <w:r w:rsidRPr="004B735F">
        <w:rPr>
          <w:rFonts w:ascii="Times New Roman" w:hAnsi="Times New Roman" w:cs="Times New Roman"/>
          <w:color w:val="000000"/>
        </w:rPr>
        <w:t xml:space="preserve"> solutions to upstarts and discussion will be posted at </w:t>
      </w:r>
      <w:hyperlink r:id="rId5" w:history="1">
        <w:r w:rsidRPr="004B735F">
          <w:rPr>
            <w:rFonts w:ascii="Times New Roman" w:hAnsi="Times New Roman" w:cs="Times New Roman"/>
            <w:bdr w:val="none" w:sz="0" w:space="0" w:color="auto" w:frame="1"/>
          </w:rPr>
          <w:t>http://cs.nyu.edu/cs/faculty/shasha/papers/cacmpuzzles.html</w:t>
        </w:r>
      </w:hyperlink>
      <w:r w:rsidRPr="004B735F">
        <w:rPr>
          <w:rFonts w:ascii="Times New Roman" w:hAnsi="Times New Roman" w:cs="Times New Roman"/>
          <w:color w:val="077FBA"/>
          <w:u w:val="single"/>
          <w:bdr w:val="none" w:sz="0" w:space="0" w:color="auto" w:frame="1"/>
        </w:rPr>
        <w:t xml:space="preserve"> </w:t>
      </w:r>
    </w:p>
    <w:p w:rsidR="004B735F" w:rsidRPr="004B735F" w:rsidRDefault="004B735F" w:rsidP="004B735F">
      <w:pPr>
        <w:shd w:val="clear" w:color="auto" w:fill="FFFFFF"/>
        <w:spacing w:line="480" w:lineRule="auto"/>
        <w:textAlignment w:val="baseline"/>
        <w:rPr>
          <w:rFonts w:ascii="Times New Roman" w:hAnsi="Times New Roman" w:cs="Times New Roman"/>
          <w:color w:val="000000"/>
        </w:rPr>
      </w:pPr>
    </w:p>
    <w:p w:rsidR="004B735F" w:rsidRPr="004B735F" w:rsidRDefault="004B735F" w:rsidP="004B735F">
      <w:pPr>
        <w:shd w:val="clear" w:color="auto" w:fill="FFFFFF"/>
        <w:spacing w:line="480" w:lineRule="auto"/>
        <w:textAlignment w:val="baseline"/>
        <w:rPr>
          <w:rFonts w:ascii="Times New Roman" w:hAnsi="Times New Roman" w:cs="Times New Roman"/>
          <w:color w:val="000000"/>
        </w:rPr>
      </w:pPr>
      <w:r w:rsidRPr="004B735F">
        <w:rPr>
          <w:rFonts w:ascii="Times New Roman" w:hAnsi="Times New Roman" w:cs="Times New Roman"/>
          <w:b/>
          <w:color w:val="000000"/>
        </w:rPr>
        <w:lastRenderedPageBreak/>
        <w:t>Dennis Shasha</w:t>
      </w:r>
      <w:r w:rsidRPr="004B735F">
        <w:rPr>
          <w:rFonts w:ascii="Times New Roman" w:hAnsi="Times New Roman" w:cs="Times New Roman"/>
          <w:color w:val="000000"/>
        </w:rPr>
        <w:t xml:space="preserve"> (dennisshasha@yahoo.com) is a professor of computer science in the Computer Science Department of the Courant Institute at New York University, New York, USA, as well as the chronicler of his good friend the </w:t>
      </w:r>
      <w:proofErr w:type="spellStart"/>
      <w:r w:rsidRPr="004B735F">
        <w:rPr>
          <w:rFonts w:ascii="Times New Roman" w:hAnsi="Times New Roman" w:cs="Times New Roman"/>
          <w:color w:val="000000"/>
        </w:rPr>
        <w:t>omniheurist</w:t>
      </w:r>
      <w:proofErr w:type="spellEnd"/>
      <w:r w:rsidRPr="004B735F">
        <w:rPr>
          <w:rFonts w:ascii="Times New Roman" w:hAnsi="Times New Roman" w:cs="Times New Roman"/>
          <w:color w:val="000000"/>
        </w:rPr>
        <w:t xml:space="preserve"> Dr. Ecco. </w:t>
      </w:r>
    </w:p>
    <w:p w:rsidR="004B735F" w:rsidRPr="004B735F" w:rsidRDefault="004B735F" w:rsidP="004B735F">
      <w:pPr>
        <w:shd w:val="clear" w:color="auto" w:fill="FFFFFF"/>
        <w:spacing w:line="480" w:lineRule="auto"/>
        <w:textAlignment w:val="baseline"/>
        <w:rPr>
          <w:rFonts w:ascii="Times New Roman" w:hAnsi="Times New Roman" w:cs="Times New Roman"/>
          <w:color w:val="000000"/>
        </w:rPr>
      </w:pPr>
    </w:p>
    <w:p w:rsidR="004B735F" w:rsidRPr="004B735F" w:rsidRDefault="004B735F" w:rsidP="004B735F">
      <w:pPr>
        <w:shd w:val="clear" w:color="auto" w:fill="FFFFFF"/>
        <w:spacing w:line="480" w:lineRule="auto"/>
        <w:textAlignment w:val="baseline"/>
        <w:rPr>
          <w:rFonts w:ascii="Times New Roman" w:hAnsi="Times New Roman" w:cs="Times New Roman"/>
          <w:color w:val="000000"/>
        </w:rPr>
      </w:pPr>
    </w:p>
    <w:p w:rsidR="004B735F" w:rsidRPr="004B735F" w:rsidRDefault="004B735F" w:rsidP="004B735F">
      <w:pPr>
        <w:shd w:val="clear" w:color="auto" w:fill="FFFFFF"/>
        <w:spacing w:line="480" w:lineRule="auto"/>
        <w:textAlignment w:val="baseline"/>
        <w:rPr>
          <w:rFonts w:ascii="Times New Roman" w:hAnsi="Times New Roman" w:cs="Times New Roman"/>
          <w:b/>
          <w:color w:val="000000"/>
        </w:rPr>
      </w:pPr>
      <w:r w:rsidRPr="004B735F">
        <w:rPr>
          <w:rFonts w:ascii="Times New Roman" w:hAnsi="Times New Roman" w:cs="Times New Roman"/>
          <w:b/>
          <w:color w:val="000000"/>
        </w:rPr>
        <w:t xml:space="preserve">pull quote </w:t>
      </w:r>
    </w:p>
    <w:p w:rsidR="009C4440" w:rsidRPr="004B735F" w:rsidRDefault="00BC0B28" w:rsidP="00C83CAB">
      <w:pPr>
        <w:pStyle w:val="Textosinformato"/>
        <w:rPr>
          <w:rFonts w:ascii="Times New Roman" w:hAnsi="Times New Roman" w:cs="Times New Roman"/>
          <w:sz w:val="24"/>
          <w:szCs w:val="24"/>
        </w:rPr>
      </w:pPr>
      <w:r w:rsidRPr="007660C1">
        <w:rPr>
          <w:rFonts w:ascii="Times New Roman" w:hAnsi="Times New Roman" w:cs="Times New Roman"/>
          <w:sz w:val="24"/>
          <w:szCs w:val="24"/>
        </w:rPr>
        <w:t>When people are asked whom they will vote for, they might not want to say</w:t>
      </w:r>
      <w:r>
        <w:rPr>
          <w:rFonts w:ascii="Times New Roman" w:hAnsi="Times New Roman" w:cs="Times New Roman"/>
          <w:sz w:val="24"/>
          <w:szCs w:val="24"/>
        </w:rPr>
        <w:t>.</w:t>
      </w:r>
      <w:r w:rsidR="009C4440" w:rsidRPr="004B735F">
        <w:rPr>
          <w:rFonts w:ascii="Times New Roman" w:hAnsi="Times New Roman" w:cs="Times New Roman"/>
          <w:sz w:val="24"/>
          <w:szCs w:val="24"/>
        </w:rPr>
        <w:t xml:space="preserve">   </w:t>
      </w:r>
    </w:p>
    <w:p w:rsidR="009C4440" w:rsidRPr="004B735F" w:rsidRDefault="009C4440" w:rsidP="00C83CAB">
      <w:pPr>
        <w:pStyle w:val="Textosinformato"/>
        <w:rPr>
          <w:rFonts w:ascii="Times New Roman" w:hAnsi="Times New Roman" w:cs="Times New Roman"/>
          <w:sz w:val="24"/>
          <w:szCs w:val="24"/>
        </w:rPr>
      </w:pPr>
    </w:p>
    <w:sectPr w:rsidR="009C4440" w:rsidRPr="004B735F" w:rsidSect="00C83CAB">
      <w:pgSz w:w="12240" w:h="15840"/>
      <w:pgMar w:top="1440" w:right="1079" w:bottom="1440" w:left="10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w:panose1 w:val="00000000000000000000"/>
    <w:charset w:val="00"/>
    <w:family w:val="auto"/>
    <w:pitch w:val="variable"/>
    <w:sig w:usb0="00000003" w:usb1="00000000" w:usb2="00000000" w:usb3="00000000" w:csb0="00000003" w:csb1="00000000"/>
  </w:font>
  <w:font w:name="Lucida Grande">
    <w:panose1 w:val="020B0600040502020204"/>
    <w:charset w:val="00"/>
    <w:family w:val="swiss"/>
    <w:pitch w:val="variable"/>
    <w:sig w:usb0="E1000AEF"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6"/>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611"/>
    <w:rsid w:val="00411F19"/>
    <w:rsid w:val="004B735F"/>
    <w:rsid w:val="00565611"/>
    <w:rsid w:val="006F6EE0"/>
    <w:rsid w:val="007660C1"/>
    <w:rsid w:val="00866499"/>
    <w:rsid w:val="008E5E5A"/>
    <w:rsid w:val="009C4440"/>
    <w:rsid w:val="00A81208"/>
    <w:rsid w:val="00BC0B28"/>
    <w:rsid w:val="00E87EA3"/>
    <w:rsid w:val="00FF017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52B715"/>
  <w15:docId w15:val="{E045A31A-74BB-DF40-B09D-3237599A0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C83CAB"/>
    <w:rPr>
      <w:rFonts w:ascii="Courier" w:hAnsi="Courier"/>
      <w:sz w:val="21"/>
      <w:szCs w:val="21"/>
    </w:rPr>
  </w:style>
  <w:style w:type="character" w:customStyle="1" w:styleId="TextosinformatoCar">
    <w:name w:val="Texto sin formato Car"/>
    <w:basedOn w:val="Fuentedeprrafopredeter"/>
    <w:link w:val="Textosinformato"/>
    <w:uiPriority w:val="99"/>
    <w:rsid w:val="00C83CAB"/>
    <w:rPr>
      <w:rFonts w:ascii="Courier" w:hAnsi="Courier"/>
      <w:sz w:val="21"/>
      <w:szCs w:val="21"/>
    </w:rPr>
  </w:style>
  <w:style w:type="paragraph" w:styleId="Textodeglobo">
    <w:name w:val="Balloon Text"/>
    <w:basedOn w:val="Normal"/>
    <w:link w:val="TextodegloboCar"/>
    <w:uiPriority w:val="99"/>
    <w:semiHidden/>
    <w:unhideWhenUsed/>
    <w:rsid w:val="004B735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B735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s.nyu.edu/cs/faculty/shasha/papers/cacmpuzzles.html" TargetMode="External"/><Relationship Id="rId4" Type="http://schemas.openxmlformats.org/officeDocument/2006/relationships/hyperlink" Target="http://delivery.acm.org/10.1145/3050000/3040969/mailto:upstartpuzzles@cacm.ac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820</Words>
  <Characters>4513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New York University</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Shasha</dc:creator>
  <cp:keywords/>
  <dc:description/>
  <cp:lastModifiedBy>Dennis Shasha</cp:lastModifiedBy>
  <cp:revision>6</cp:revision>
  <dcterms:created xsi:type="dcterms:W3CDTF">2020-07-26T02:35:00Z</dcterms:created>
  <dcterms:modified xsi:type="dcterms:W3CDTF">2020-08-25T21:23:00Z</dcterms:modified>
</cp:coreProperties>
</file>