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070" w:rsidRPr="002C5764" w:rsidRDefault="00285070" w:rsidP="00285070">
      <w:pPr>
        <w:pStyle w:val="PlainText"/>
        <w:jc w:val="both"/>
        <w:rPr>
          <w:rFonts w:ascii="Times New Roman" w:eastAsia="MS Mincho" w:hAnsi="Times New Roman"/>
          <w:sz w:val="22"/>
          <w:szCs w:val="22"/>
        </w:rPr>
      </w:pPr>
      <w:r w:rsidRPr="002C5764">
        <w:rPr>
          <w:rFonts w:ascii="Times New Roman" w:eastAsia="MS Mincho" w:hAnsi="Times New Roman"/>
          <w:b/>
          <w:sz w:val="22"/>
          <w:szCs w:val="22"/>
          <w:u w:val="single"/>
        </w:rPr>
        <w:t>PROJECT SUMMARY</w:t>
      </w:r>
      <w:r w:rsidRPr="002C5764">
        <w:rPr>
          <w:rFonts w:ascii="Times New Roman" w:eastAsia="MS Mincho" w:hAnsi="Times New Roman"/>
          <w:sz w:val="22"/>
          <w:szCs w:val="22"/>
        </w:rPr>
        <w:t xml:space="preserve"> “</w:t>
      </w:r>
      <w:r w:rsidRPr="002C5764">
        <w:rPr>
          <w:rFonts w:ascii="Times New Roman" w:eastAsia="MS Mincho" w:hAnsi="Times New Roman"/>
          <w:b/>
          <w:sz w:val="22"/>
          <w:szCs w:val="22"/>
        </w:rPr>
        <w:t xml:space="preserve">ABI Innovation: </w:t>
      </w:r>
      <w:r w:rsidR="006B1E41">
        <w:rPr>
          <w:rFonts w:ascii="Times New Roman" w:eastAsia="MS Mincho" w:hAnsi="Times New Roman"/>
          <w:b/>
          <w:sz w:val="22"/>
          <w:szCs w:val="22"/>
        </w:rPr>
        <w:t>Neighborly</w:t>
      </w:r>
      <w:r w:rsidRPr="002C5764">
        <w:rPr>
          <w:rFonts w:ascii="Times New Roman" w:eastAsia="MS Mincho" w:hAnsi="Times New Roman"/>
          <w:b/>
          <w:sz w:val="22"/>
          <w:szCs w:val="22"/>
        </w:rPr>
        <w:t xml:space="preserve"> Network Inference</w:t>
      </w:r>
      <w:r w:rsidRPr="002C5764">
        <w:rPr>
          <w:rFonts w:ascii="Times New Roman" w:eastAsia="MS Mincho" w:hAnsi="Times New Roman"/>
          <w:sz w:val="22"/>
          <w:szCs w:val="22"/>
        </w:rPr>
        <w:t>”</w:t>
      </w:r>
    </w:p>
    <w:p w:rsidR="00285070" w:rsidRPr="002C5764" w:rsidRDefault="00285070" w:rsidP="00285070">
      <w:pPr>
        <w:pStyle w:val="PlainText"/>
        <w:jc w:val="both"/>
        <w:rPr>
          <w:rFonts w:ascii="Times New Roman" w:eastAsia="MS Mincho" w:hAnsi="Times New Roman"/>
          <w:b/>
          <w:sz w:val="22"/>
          <w:szCs w:val="22"/>
        </w:rPr>
      </w:pPr>
      <w:r w:rsidRPr="002C5764">
        <w:rPr>
          <w:rFonts w:ascii="Times New Roman" w:eastAsia="MS Mincho" w:hAnsi="Times New Roman"/>
          <w:b/>
          <w:sz w:val="22"/>
          <w:szCs w:val="22"/>
        </w:rPr>
        <w:t xml:space="preserve">1. </w:t>
      </w:r>
      <w:r w:rsidRPr="002C5764">
        <w:rPr>
          <w:rFonts w:ascii="Times New Roman" w:eastAsia="MS Mincho" w:hAnsi="Times New Roman"/>
          <w:b/>
          <w:sz w:val="22"/>
          <w:szCs w:val="22"/>
          <w:u w:val="single"/>
        </w:rPr>
        <w:t>Senior personnel</w:t>
      </w:r>
      <w:r w:rsidRPr="002C5764">
        <w:rPr>
          <w:rFonts w:ascii="Times New Roman" w:eastAsia="MS Mincho" w:hAnsi="Times New Roman"/>
          <w:sz w:val="22"/>
          <w:szCs w:val="22"/>
        </w:rPr>
        <w:t xml:space="preserve"> </w:t>
      </w:r>
      <w:r w:rsidRPr="002C5764">
        <w:rPr>
          <w:rFonts w:ascii="Times New Roman" w:eastAsia="MS Mincho" w:hAnsi="Times New Roman"/>
          <w:b/>
          <w:sz w:val="22"/>
          <w:szCs w:val="22"/>
        </w:rPr>
        <w:tab/>
      </w:r>
    </w:p>
    <w:p w:rsidR="00285070" w:rsidRPr="002C5764" w:rsidRDefault="00285070" w:rsidP="00285070">
      <w:pPr>
        <w:pStyle w:val="PlainText"/>
        <w:jc w:val="both"/>
        <w:rPr>
          <w:rFonts w:ascii="Times New Roman" w:eastAsia="MS Mincho" w:hAnsi="Times New Roman"/>
          <w:sz w:val="22"/>
          <w:szCs w:val="22"/>
        </w:rPr>
      </w:pPr>
      <w:r w:rsidRPr="002C5764">
        <w:rPr>
          <w:rFonts w:ascii="Times New Roman" w:eastAsia="MS Mincho" w:hAnsi="Times New Roman"/>
          <w:b/>
          <w:sz w:val="22"/>
          <w:szCs w:val="22"/>
        </w:rPr>
        <w:t xml:space="preserve">     PI:</w:t>
      </w:r>
      <w:r w:rsidRPr="002C5764">
        <w:rPr>
          <w:rFonts w:ascii="Times New Roman" w:eastAsia="MS Mincho" w:hAnsi="Times New Roman"/>
          <w:sz w:val="22"/>
          <w:szCs w:val="22"/>
        </w:rPr>
        <w:t xml:space="preserve"> Dennis </w:t>
      </w:r>
      <w:proofErr w:type="spellStart"/>
      <w:r w:rsidRPr="002C5764">
        <w:rPr>
          <w:rFonts w:ascii="Times New Roman" w:eastAsia="MS Mincho" w:hAnsi="Times New Roman"/>
          <w:sz w:val="22"/>
          <w:szCs w:val="22"/>
        </w:rPr>
        <w:t>Shasha</w:t>
      </w:r>
      <w:proofErr w:type="spellEnd"/>
      <w:r w:rsidRPr="002C5764">
        <w:rPr>
          <w:rFonts w:ascii="Times New Roman" w:eastAsia="MS Mincho" w:hAnsi="Times New Roman"/>
          <w:sz w:val="22"/>
          <w:szCs w:val="22"/>
        </w:rPr>
        <w:t xml:space="preserve"> (NYU Courant Institute of Mathematical Sciences)</w:t>
      </w:r>
    </w:p>
    <w:p w:rsidR="00285070" w:rsidRPr="002C5764" w:rsidRDefault="00285070" w:rsidP="00285070">
      <w:pPr>
        <w:pStyle w:val="PlainText"/>
        <w:jc w:val="both"/>
        <w:rPr>
          <w:rFonts w:ascii="Times New Roman" w:eastAsia="MS Mincho" w:hAnsi="Times New Roman"/>
          <w:sz w:val="22"/>
          <w:szCs w:val="22"/>
        </w:rPr>
      </w:pPr>
      <w:r w:rsidRPr="002C5764">
        <w:rPr>
          <w:rFonts w:ascii="Times New Roman" w:eastAsia="MS Mincho" w:hAnsi="Times New Roman"/>
          <w:b/>
          <w:sz w:val="22"/>
          <w:szCs w:val="22"/>
          <w:lang w:val="pt-BR"/>
        </w:rPr>
        <w:t xml:space="preserve">      Co-PIs:</w:t>
      </w:r>
      <w:r w:rsidRPr="002C5764">
        <w:rPr>
          <w:rFonts w:ascii="Times New Roman" w:eastAsia="MS Mincho" w:hAnsi="Times New Roman"/>
          <w:sz w:val="22"/>
          <w:szCs w:val="22"/>
          <w:lang w:val="pt-BR"/>
        </w:rPr>
        <w:t xml:space="preserve"> Gloria </w:t>
      </w:r>
      <w:proofErr w:type="spellStart"/>
      <w:r w:rsidRPr="002C5764">
        <w:rPr>
          <w:rFonts w:ascii="Times New Roman" w:eastAsia="MS Mincho" w:hAnsi="Times New Roman"/>
          <w:sz w:val="22"/>
          <w:szCs w:val="22"/>
          <w:lang w:val="pt-BR"/>
        </w:rPr>
        <w:t>Coruzzi</w:t>
      </w:r>
      <w:proofErr w:type="spellEnd"/>
      <w:r w:rsidRPr="002C5764">
        <w:rPr>
          <w:rFonts w:ascii="Times New Roman" w:eastAsia="MS Mincho" w:hAnsi="Times New Roman"/>
          <w:sz w:val="22"/>
          <w:szCs w:val="22"/>
          <w:lang w:val="pt-BR"/>
        </w:rPr>
        <w:t xml:space="preserve"> &amp; </w:t>
      </w:r>
      <w:proofErr w:type="spellStart"/>
      <w:r w:rsidRPr="002C5764">
        <w:rPr>
          <w:rFonts w:ascii="Times New Roman" w:eastAsia="MS Mincho" w:hAnsi="Times New Roman"/>
          <w:sz w:val="22"/>
          <w:szCs w:val="22"/>
          <w:lang w:val="pt-BR"/>
        </w:rPr>
        <w:t>Manpreet</w:t>
      </w:r>
      <w:proofErr w:type="spellEnd"/>
      <w:r w:rsidRPr="002C5764">
        <w:rPr>
          <w:rFonts w:ascii="Times New Roman" w:eastAsia="MS Mincho" w:hAnsi="Times New Roman"/>
          <w:sz w:val="22"/>
          <w:szCs w:val="22"/>
          <w:lang w:val="pt-BR"/>
        </w:rPr>
        <w:t xml:space="preserve"> </w:t>
      </w:r>
      <w:proofErr w:type="spellStart"/>
      <w:r w:rsidRPr="002C5764">
        <w:rPr>
          <w:rFonts w:ascii="Times New Roman" w:eastAsia="MS Mincho" w:hAnsi="Times New Roman"/>
          <w:sz w:val="22"/>
          <w:szCs w:val="22"/>
          <w:lang w:val="pt-BR"/>
        </w:rPr>
        <w:t>Katari</w:t>
      </w:r>
      <w:proofErr w:type="spellEnd"/>
      <w:r w:rsidRPr="002C5764">
        <w:rPr>
          <w:rFonts w:ascii="Times New Roman" w:eastAsia="MS Mincho" w:hAnsi="Times New Roman"/>
          <w:sz w:val="22"/>
          <w:szCs w:val="22"/>
          <w:lang w:val="pt-BR"/>
        </w:rPr>
        <w:t xml:space="preserve"> (NYU </w:t>
      </w:r>
      <w:proofErr w:type="spellStart"/>
      <w:r w:rsidRPr="002C5764">
        <w:rPr>
          <w:rFonts w:ascii="Times New Roman" w:eastAsia="MS Mincho" w:hAnsi="Times New Roman"/>
          <w:sz w:val="22"/>
          <w:szCs w:val="22"/>
          <w:lang w:val="pt-BR"/>
        </w:rPr>
        <w:t>Biology</w:t>
      </w:r>
      <w:proofErr w:type="spellEnd"/>
      <w:r w:rsidRPr="002C5764">
        <w:rPr>
          <w:rFonts w:ascii="Times New Roman" w:eastAsia="MS Mincho" w:hAnsi="Times New Roman"/>
          <w:sz w:val="22"/>
          <w:szCs w:val="22"/>
          <w:lang w:val="pt-BR"/>
        </w:rPr>
        <w:t xml:space="preserve">, Center for </w:t>
      </w:r>
      <w:proofErr w:type="spellStart"/>
      <w:r w:rsidRPr="002C5764">
        <w:rPr>
          <w:rFonts w:ascii="Times New Roman" w:eastAsia="MS Mincho" w:hAnsi="Times New Roman"/>
          <w:sz w:val="22"/>
          <w:szCs w:val="22"/>
          <w:lang w:val="pt-BR"/>
        </w:rPr>
        <w:t>Genomics</w:t>
      </w:r>
      <w:proofErr w:type="spellEnd"/>
      <w:r w:rsidRPr="002C5764">
        <w:rPr>
          <w:rFonts w:ascii="Times New Roman" w:eastAsia="MS Mincho" w:hAnsi="Times New Roman"/>
          <w:sz w:val="22"/>
          <w:szCs w:val="22"/>
          <w:lang w:val="pt-BR"/>
        </w:rPr>
        <w:t xml:space="preserve"> &amp; Systems </w:t>
      </w:r>
      <w:proofErr w:type="spellStart"/>
      <w:r w:rsidRPr="002C5764">
        <w:rPr>
          <w:rFonts w:ascii="Times New Roman" w:eastAsia="MS Mincho" w:hAnsi="Times New Roman"/>
          <w:sz w:val="22"/>
          <w:szCs w:val="22"/>
          <w:lang w:val="pt-BR"/>
        </w:rPr>
        <w:t>Biology</w:t>
      </w:r>
      <w:proofErr w:type="spellEnd"/>
      <w:r w:rsidRPr="002C5764">
        <w:rPr>
          <w:rFonts w:ascii="Times New Roman" w:eastAsia="MS Mincho" w:hAnsi="Times New Roman"/>
          <w:sz w:val="22"/>
          <w:szCs w:val="22"/>
          <w:lang w:val="pt-BR"/>
        </w:rPr>
        <w:t>)</w:t>
      </w:r>
      <w:r w:rsidRPr="002C5764">
        <w:rPr>
          <w:rFonts w:ascii="Times New Roman" w:eastAsia="MS Mincho" w:hAnsi="Times New Roman"/>
          <w:sz w:val="22"/>
          <w:szCs w:val="22"/>
        </w:rPr>
        <w:t xml:space="preserve"> </w:t>
      </w:r>
    </w:p>
    <w:p w:rsidR="00285070" w:rsidRPr="002C5764" w:rsidRDefault="00285070" w:rsidP="00285070">
      <w:pPr>
        <w:pStyle w:val="PlainText"/>
        <w:jc w:val="both"/>
        <w:rPr>
          <w:rFonts w:ascii="Times New Roman" w:eastAsia="MS Mincho" w:hAnsi="Times New Roman"/>
          <w:sz w:val="22"/>
          <w:szCs w:val="22"/>
        </w:rPr>
      </w:pPr>
      <w:r w:rsidRPr="002C5764">
        <w:rPr>
          <w:rFonts w:ascii="Times New Roman" w:eastAsia="MS Mincho" w:hAnsi="Times New Roman"/>
          <w:b/>
          <w:sz w:val="22"/>
          <w:szCs w:val="22"/>
        </w:rPr>
        <w:t xml:space="preserve">     Senior Personnel:</w:t>
      </w:r>
      <w:r w:rsidRPr="002C5764">
        <w:rPr>
          <w:rFonts w:ascii="Times New Roman" w:eastAsia="MS Mincho" w:hAnsi="Times New Roman"/>
          <w:sz w:val="22"/>
          <w:szCs w:val="22"/>
        </w:rPr>
        <w:t xml:space="preserve"> Arthur Goldberg (</w:t>
      </w:r>
      <w:r w:rsidR="00EF47BC">
        <w:rPr>
          <w:rFonts w:ascii="Times New Roman" w:eastAsia="MS Mincho" w:hAnsi="Times New Roman"/>
          <w:sz w:val="22"/>
          <w:szCs w:val="22"/>
        </w:rPr>
        <w:t>Memorial Sloan-</w:t>
      </w:r>
      <w:r w:rsidR="006B1E41">
        <w:rPr>
          <w:rFonts w:ascii="Times New Roman" w:eastAsia="MS Mincho" w:hAnsi="Times New Roman"/>
          <w:sz w:val="22"/>
          <w:szCs w:val="22"/>
        </w:rPr>
        <w:t>Ketterin</w:t>
      </w:r>
      <w:r w:rsidR="00EF47BC">
        <w:rPr>
          <w:rFonts w:ascii="Times New Roman" w:eastAsia="MS Mincho" w:hAnsi="Times New Roman"/>
          <w:sz w:val="22"/>
          <w:szCs w:val="22"/>
        </w:rPr>
        <w:t>g Cancer Center</w:t>
      </w:r>
      <w:r w:rsidRPr="002C5764">
        <w:rPr>
          <w:rFonts w:ascii="Times New Roman" w:eastAsia="MS Mincho" w:hAnsi="Times New Roman"/>
          <w:sz w:val="22"/>
          <w:szCs w:val="22"/>
        </w:rPr>
        <w:t>)</w:t>
      </w:r>
    </w:p>
    <w:p w:rsidR="00285070" w:rsidRPr="002C5764" w:rsidRDefault="00285070" w:rsidP="00285070">
      <w:pPr>
        <w:pStyle w:val="PlainText"/>
        <w:jc w:val="both"/>
        <w:rPr>
          <w:rFonts w:ascii="Times New Roman" w:eastAsia="MS Mincho" w:hAnsi="Times New Roman"/>
          <w:sz w:val="22"/>
          <w:szCs w:val="22"/>
        </w:rPr>
      </w:pPr>
      <w:r w:rsidRPr="002C5764">
        <w:rPr>
          <w:rFonts w:ascii="Times New Roman" w:eastAsia="MS Mincho" w:hAnsi="Times New Roman"/>
          <w:b/>
          <w:sz w:val="22"/>
          <w:szCs w:val="22"/>
        </w:rPr>
        <w:t xml:space="preserve">     Collaborators:</w:t>
      </w:r>
      <w:r w:rsidRPr="002C5764">
        <w:rPr>
          <w:rFonts w:ascii="Times New Roman" w:eastAsia="MS Mincho" w:hAnsi="Times New Roman"/>
          <w:sz w:val="22"/>
          <w:szCs w:val="22"/>
        </w:rPr>
        <w:t xml:space="preserve"> Rodrigo Gutierrez, </w:t>
      </w:r>
      <w:proofErr w:type="spellStart"/>
      <w:r w:rsidRPr="002C5764">
        <w:rPr>
          <w:rFonts w:ascii="Times New Roman" w:eastAsia="MS Mincho" w:hAnsi="Times New Roman"/>
          <w:sz w:val="22"/>
          <w:szCs w:val="22"/>
        </w:rPr>
        <w:t>Catolica</w:t>
      </w:r>
      <w:proofErr w:type="spellEnd"/>
      <w:r w:rsidRPr="002C5764">
        <w:rPr>
          <w:rFonts w:ascii="Times New Roman" w:eastAsia="MS Mincho" w:hAnsi="Times New Roman"/>
          <w:sz w:val="22"/>
          <w:szCs w:val="22"/>
        </w:rPr>
        <w:t xml:space="preserve"> </w:t>
      </w:r>
      <w:proofErr w:type="spellStart"/>
      <w:r w:rsidRPr="002C5764">
        <w:rPr>
          <w:rFonts w:ascii="Times New Roman" w:eastAsia="MS Mincho" w:hAnsi="Times New Roman"/>
          <w:sz w:val="22"/>
          <w:szCs w:val="22"/>
        </w:rPr>
        <w:t>Universita</w:t>
      </w:r>
      <w:proofErr w:type="spellEnd"/>
      <w:r w:rsidRPr="002C5764">
        <w:rPr>
          <w:rFonts w:ascii="Times New Roman" w:eastAsia="MS Mincho" w:hAnsi="Times New Roman"/>
          <w:sz w:val="22"/>
          <w:szCs w:val="22"/>
        </w:rPr>
        <w:t xml:space="preserve"> de Chile.</w:t>
      </w:r>
    </w:p>
    <w:p w:rsidR="00285070" w:rsidRPr="002C5764" w:rsidDel="002047AE" w:rsidRDefault="00285070" w:rsidP="00285070">
      <w:pPr>
        <w:pStyle w:val="PlainText"/>
        <w:jc w:val="both"/>
        <w:rPr>
          <w:rFonts w:ascii="Times New Roman" w:eastAsia="MS Mincho" w:hAnsi="Times New Roman"/>
          <w:sz w:val="22"/>
          <w:szCs w:val="22"/>
        </w:rPr>
      </w:pPr>
    </w:p>
    <w:p w:rsidR="00285070" w:rsidRPr="00DE5F03" w:rsidDel="00DC23E2" w:rsidRDefault="00285070" w:rsidP="00285070">
      <w:pPr>
        <w:jc w:val="both"/>
        <w:rPr>
          <w:rFonts w:eastAsia="MS Mincho"/>
          <w:sz w:val="22"/>
          <w:szCs w:val="22"/>
        </w:rPr>
      </w:pPr>
      <w:r w:rsidRPr="002C5764">
        <w:rPr>
          <w:rFonts w:eastAsia="MS Mincho"/>
          <w:b/>
          <w:sz w:val="22"/>
          <w:szCs w:val="22"/>
        </w:rPr>
        <w:t xml:space="preserve">2. </w:t>
      </w:r>
      <w:r w:rsidRPr="002C5764">
        <w:rPr>
          <w:rFonts w:eastAsia="MS Mincho"/>
          <w:b/>
          <w:sz w:val="22"/>
          <w:szCs w:val="22"/>
          <w:u w:val="single"/>
        </w:rPr>
        <w:t>Intellectual merit of the proposed activity</w:t>
      </w:r>
      <w:r w:rsidRPr="002C5764">
        <w:rPr>
          <w:rFonts w:eastAsia="MS Mincho"/>
          <w:b/>
          <w:sz w:val="22"/>
          <w:szCs w:val="22"/>
        </w:rPr>
        <w:t xml:space="preserve"> </w:t>
      </w:r>
      <w:r w:rsidR="004340AF">
        <w:rPr>
          <w:rFonts w:eastAsia="MS Mincho"/>
          <w:sz w:val="22"/>
          <w:szCs w:val="22"/>
        </w:rPr>
        <w:t xml:space="preserve">Species </w:t>
      </w:r>
      <w:proofErr w:type="gramStart"/>
      <w:r w:rsidR="004340AF">
        <w:rPr>
          <w:rFonts w:eastAsia="MS Mincho"/>
          <w:sz w:val="22"/>
          <w:szCs w:val="22"/>
        </w:rPr>
        <w:t>are</w:t>
      </w:r>
      <w:proofErr w:type="gramEnd"/>
      <w:r w:rsidR="004340AF">
        <w:rPr>
          <w:rFonts w:eastAsia="MS Mincho"/>
          <w:sz w:val="22"/>
          <w:szCs w:val="22"/>
        </w:rPr>
        <w:t xml:space="preserve"> being sequenced at a vastly increasing rate. When embarking on the study of a newly sequenced species, researchers would benefit from tools that infer gene interaction networks from experiments on </w:t>
      </w:r>
      <w:proofErr w:type="spellStart"/>
      <w:r w:rsidR="004340AF">
        <w:rPr>
          <w:rFonts w:eastAsia="MS Mincho"/>
          <w:sz w:val="22"/>
          <w:szCs w:val="22"/>
        </w:rPr>
        <w:t>phylogenetically</w:t>
      </w:r>
      <w:proofErr w:type="spellEnd"/>
      <w:r w:rsidR="004340AF">
        <w:rPr>
          <w:rFonts w:eastAsia="MS Mincho"/>
          <w:sz w:val="22"/>
          <w:szCs w:val="22"/>
        </w:rPr>
        <w:t xml:space="preserve"> neighboring species. We propose to develop such</w:t>
      </w:r>
      <w:r w:rsidR="00DE5F03">
        <w:rPr>
          <w:rFonts w:eastAsia="MS Mincho"/>
          <w:sz w:val="22"/>
          <w:szCs w:val="22"/>
        </w:rPr>
        <w:t xml:space="preserve"> “Neighborly Network Inference (NNI)” tools.</w:t>
      </w:r>
      <w:r w:rsidR="004340AF">
        <w:rPr>
          <w:rFonts w:eastAsia="MS Mincho"/>
          <w:sz w:val="22"/>
          <w:szCs w:val="22"/>
        </w:rPr>
        <w:t xml:space="preserve"> </w:t>
      </w:r>
      <w:r w:rsidR="00DE5F03">
        <w:rPr>
          <w:rFonts w:eastAsia="MS Mincho"/>
          <w:sz w:val="22"/>
          <w:szCs w:val="22"/>
        </w:rPr>
        <w:t xml:space="preserve">Our vision is to construct species-specific interaction networks of many kinds (transcription factor-binding networks, protein-protein, </w:t>
      </w:r>
      <w:proofErr w:type="spellStart"/>
      <w:r w:rsidR="00DE5F03">
        <w:rPr>
          <w:rFonts w:eastAsia="MS Mincho"/>
          <w:sz w:val="22"/>
          <w:szCs w:val="22"/>
        </w:rPr>
        <w:t>siRNA</w:t>
      </w:r>
      <w:proofErr w:type="spellEnd"/>
      <w:r w:rsidR="00DE5F03">
        <w:rPr>
          <w:rFonts w:eastAsia="MS Mincho"/>
          <w:sz w:val="22"/>
          <w:szCs w:val="22"/>
        </w:rPr>
        <w:t xml:space="preserve">-RNA, metabolic etc) for many species </w:t>
      </w:r>
      <w:r w:rsidR="00DE5F03" w:rsidRPr="00DE5F03">
        <w:rPr>
          <w:rFonts w:eastAsia="MS Mincho"/>
          <w:i/>
          <w:sz w:val="22"/>
          <w:szCs w:val="22"/>
        </w:rPr>
        <w:t>synergistically</w:t>
      </w:r>
      <w:r w:rsidR="00DE5F03">
        <w:rPr>
          <w:rFonts w:eastAsia="MS Mincho"/>
          <w:sz w:val="22"/>
          <w:szCs w:val="22"/>
        </w:rPr>
        <w:t xml:space="preserve">. In this vision, every experiment in species </w:t>
      </w:r>
      <w:r w:rsidR="00DE5F03" w:rsidRPr="00DE5F03">
        <w:rPr>
          <w:rFonts w:eastAsia="MS Mincho"/>
          <w:i/>
          <w:sz w:val="22"/>
          <w:szCs w:val="22"/>
        </w:rPr>
        <w:t>s</w:t>
      </w:r>
      <w:r w:rsidR="00DE5F03">
        <w:rPr>
          <w:rFonts w:eastAsia="MS Mincho"/>
          <w:sz w:val="22"/>
          <w:szCs w:val="22"/>
        </w:rPr>
        <w:t xml:space="preserve"> will contribute to inferences on </w:t>
      </w:r>
      <w:r w:rsidR="00DE5F03" w:rsidRPr="00DE5F03">
        <w:rPr>
          <w:rFonts w:eastAsia="MS Mincho"/>
          <w:i/>
          <w:sz w:val="22"/>
          <w:szCs w:val="22"/>
        </w:rPr>
        <w:t>s</w:t>
      </w:r>
      <w:r w:rsidR="00DE5F03">
        <w:rPr>
          <w:rFonts w:eastAsia="MS Mincho"/>
          <w:sz w:val="22"/>
          <w:szCs w:val="22"/>
        </w:rPr>
        <w:t xml:space="preserve"> and all related species. The experimental bases of our inference will vary from steady state wild type experiments </w:t>
      </w:r>
      <w:r w:rsidR="004340AF">
        <w:rPr>
          <w:rFonts w:eastAsia="MS Mincho"/>
          <w:sz w:val="22"/>
          <w:szCs w:val="22"/>
        </w:rPr>
        <w:t xml:space="preserve">to </w:t>
      </w:r>
      <w:r w:rsidR="005A6F85">
        <w:rPr>
          <w:rFonts w:eastAsia="MS Mincho"/>
          <w:sz w:val="22"/>
          <w:szCs w:val="22"/>
        </w:rPr>
        <w:t xml:space="preserve">time series experiments to mutant experiments all on </w:t>
      </w:r>
      <w:proofErr w:type="gramStart"/>
      <w:r w:rsidR="005A6F85">
        <w:rPr>
          <w:rFonts w:eastAsia="MS Mincho"/>
          <w:sz w:val="22"/>
          <w:szCs w:val="22"/>
        </w:rPr>
        <w:t>21  plant</w:t>
      </w:r>
      <w:proofErr w:type="gramEnd"/>
      <w:r w:rsidR="005A6F85">
        <w:rPr>
          <w:rFonts w:eastAsia="MS Mincho"/>
          <w:sz w:val="22"/>
          <w:szCs w:val="22"/>
        </w:rPr>
        <w:t xml:space="preserve"> species of great practical and research importance (e.g. Arabidopsis, rice, soy). </w:t>
      </w:r>
      <w:r w:rsidRPr="002C5764">
        <w:rPr>
          <w:rFonts w:eastAsia="MS Mincho"/>
          <w:sz w:val="22"/>
          <w:szCs w:val="22"/>
        </w:rPr>
        <w:t xml:space="preserve">This project will leverage the facilities of the current </w:t>
      </w:r>
      <w:proofErr w:type="spellStart"/>
      <w:r w:rsidRPr="002C5764">
        <w:rPr>
          <w:rFonts w:eastAsia="MS Mincho"/>
          <w:sz w:val="22"/>
          <w:szCs w:val="22"/>
        </w:rPr>
        <w:t>VirtualPlant</w:t>
      </w:r>
      <w:proofErr w:type="spellEnd"/>
      <w:r w:rsidRPr="002C5764">
        <w:rPr>
          <w:rFonts w:eastAsia="MS Mincho"/>
          <w:sz w:val="22"/>
          <w:szCs w:val="22"/>
        </w:rPr>
        <w:t xml:space="preserve"> software platform (</w:t>
      </w:r>
      <w:hyperlink r:id="rId4" w:history="1">
        <w:r w:rsidRPr="002C5764">
          <w:rPr>
            <w:rStyle w:val="Hyperlink"/>
            <w:rFonts w:eastAsia="MS Mincho"/>
            <w:sz w:val="22"/>
            <w:szCs w:val="22"/>
          </w:rPr>
          <w:t>www.virtualplant.org</w:t>
        </w:r>
      </w:hyperlink>
      <w:r w:rsidRPr="002C5764">
        <w:rPr>
          <w:rFonts w:eastAsia="MS Mincho"/>
          <w:sz w:val="22"/>
          <w:szCs w:val="22"/>
        </w:rPr>
        <w:t xml:space="preserve">) developed under an NSF Arabidopsis 2010 Grant (DBI-0445666) including Arabidopsis </w:t>
      </w:r>
      <w:proofErr w:type="spellStart"/>
      <w:r w:rsidRPr="002C5764">
        <w:rPr>
          <w:rFonts w:eastAsia="MS Mincho"/>
          <w:sz w:val="22"/>
          <w:szCs w:val="22"/>
        </w:rPr>
        <w:t>multinetwork</w:t>
      </w:r>
      <w:proofErr w:type="spellEnd"/>
      <w:r w:rsidRPr="002C5764">
        <w:rPr>
          <w:rFonts w:eastAsia="MS Mincho"/>
          <w:sz w:val="22"/>
          <w:szCs w:val="22"/>
        </w:rPr>
        <w:t xml:space="preserve"> data, analysis, integration and manipulation tools </w:t>
      </w:r>
      <w:r w:rsidRPr="002C5764">
        <w:rPr>
          <w:rFonts w:eastAsia="MS Mincho"/>
          <w:noProof/>
          <w:sz w:val="22"/>
          <w:szCs w:val="22"/>
        </w:rPr>
        <w:t>[1]</w:t>
      </w:r>
      <w:r w:rsidRPr="002C5764">
        <w:rPr>
          <w:rFonts w:eastAsia="MS Mincho"/>
          <w:sz w:val="22"/>
          <w:szCs w:val="22"/>
        </w:rPr>
        <w:t xml:space="preserve">. As output, we will provide a pipeline of tools for </w:t>
      </w:r>
      <w:r w:rsidR="005A6F85">
        <w:rPr>
          <w:rFonts w:eastAsia="MS Mincho"/>
          <w:sz w:val="22"/>
          <w:szCs w:val="22"/>
        </w:rPr>
        <w:t>Neighborly Network Inference</w:t>
      </w:r>
      <w:r w:rsidRPr="002C5764">
        <w:rPr>
          <w:rFonts w:eastAsia="MS Mincho"/>
          <w:sz w:val="22"/>
          <w:szCs w:val="22"/>
        </w:rPr>
        <w:t xml:space="preserve"> to the community</w:t>
      </w:r>
      <w:r w:rsidR="005A6F85">
        <w:rPr>
          <w:rFonts w:eastAsia="MS Mincho"/>
          <w:sz w:val="22"/>
          <w:szCs w:val="22"/>
        </w:rPr>
        <w:t>. These tools will include the inference of gene interaction networks</w:t>
      </w:r>
      <w:r w:rsidRPr="002C5764">
        <w:rPr>
          <w:rFonts w:eastAsia="MS Mincho"/>
          <w:sz w:val="22"/>
          <w:szCs w:val="22"/>
        </w:rPr>
        <w:t xml:space="preserve"> </w:t>
      </w:r>
      <w:r w:rsidR="005A6F85">
        <w:rPr>
          <w:rFonts w:eastAsia="MS Mincho"/>
          <w:sz w:val="22"/>
          <w:szCs w:val="22"/>
        </w:rPr>
        <w:t xml:space="preserve">in a target species based on measured results in a source species and an approach to select which experiments are likely to be most helpful. </w:t>
      </w:r>
      <w:r w:rsidRPr="002C5764">
        <w:rPr>
          <w:rFonts w:eastAsia="MS Mincho"/>
          <w:sz w:val="22"/>
          <w:szCs w:val="22"/>
        </w:rPr>
        <w:t xml:space="preserve">While </w:t>
      </w:r>
      <w:r w:rsidR="005A6F85">
        <w:rPr>
          <w:rFonts w:eastAsia="MS Mincho"/>
          <w:sz w:val="22"/>
          <w:szCs w:val="22"/>
        </w:rPr>
        <w:t>NNI</w:t>
      </w:r>
      <w:r w:rsidRPr="002C5764">
        <w:rPr>
          <w:rFonts w:eastAsia="MS Mincho"/>
          <w:sz w:val="22"/>
          <w:szCs w:val="22"/>
        </w:rPr>
        <w:t xml:space="preserve"> is </w:t>
      </w:r>
      <w:r>
        <w:rPr>
          <w:rFonts w:eastAsia="MS Mincho"/>
          <w:sz w:val="22"/>
          <w:szCs w:val="22"/>
        </w:rPr>
        <w:t xml:space="preserve">here </w:t>
      </w:r>
      <w:r w:rsidRPr="002C5764">
        <w:rPr>
          <w:rFonts w:eastAsia="MS Mincho"/>
          <w:sz w:val="22"/>
          <w:szCs w:val="22"/>
        </w:rPr>
        <w:t>described with respect to plants, the framework and basic algorithms extend to any under-analyzed species. This work will achieve one of the main goals of Systems Biology</w:t>
      </w:r>
      <w:r w:rsidRPr="002C5764">
        <w:rPr>
          <w:sz w:val="22"/>
          <w:szCs w:val="22"/>
        </w:rPr>
        <w:t xml:space="preserve"> – </w:t>
      </w:r>
      <w:r w:rsidRPr="002C5764">
        <w:rPr>
          <w:rFonts w:eastAsia="MS Mincho"/>
          <w:sz w:val="22"/>
          <w:szCs w:val="22"/>
        </w:rPr>
        <w:t>predicting network states under untested conditions</w:t>
      </w:r>
      <w:r w:rsidRPr="002C5764">
        <w:rPr>
          <w:sz w:val="22"/>
          <w:szCs w:val="22"/>
        </w:rPr>
        <w:t>.</w:t>
      </w:r>
      <w:r w:rsidRPr="002C5764">
        <w:rPr>
          <w:rFonts w:eastAsia="MS Mincho"/>
          <w:b/>
          <w:sz w:val="22"/>
          <w:szCs w:val="22"/>
        </w:rPr>
        <w:t xml:space="preserve"> </w:t>
      </w:r>
    </w:p>
    <w:p w:rsidR="00285070" w:rsidRPr="002C5764" w:rsidRDefault="00285070" w:rsidP="00285070">
      <w:pPr>
        <w:jc w:val="both"/>
        <w:rPr>
          <w:rFonts w:eastAsia="MS Mincho"/>
          <w:b/>
          <w:sz w:val="22"/>
          <w:szCs w:val="22"/>
        </w:rPr>
      </w:pPr>
    </w:p>
    <w:p w:rsidR="00285070" w:rsidRPr="002C5764" w:rsidRDefault="00285070" w:rsidP="00285070">
      <w:pPr>
        <w:jc w:val="both"/>
        <w:rPr>
          <w:rFonts w:eastAsia="MS Mincho"/>
          <w:b/>
          <w:sz w:val="22"/>
          <w:szCs w:val="22"/>
        </w:rPr>
      </w:pPr>
      <w:r w:rsidRPr="002C5764">
        <w:rPr>
          <w:rFonts w:eastAsia="MS Mincho"/>
          <w:b/>
          <w:sz w:val="22"/>
          <w:szCs w:val="22"/>
        </w:rPr>
        <w:t>We divide the work into three aims:</w:t>
      </w:r>
    </w:p>
    <w:p w:rsidR="00285070" w:rsidRPr="002C5764" w:rsidRDefault="00285070" w:rsidP="00285070">
      <w:pPr>
        <w:pStyle w:val="PlainText"/>
        <w:ind w:firstLine="720"/>
        <w:jc w:val="both"/>
        <w:rPr>
          <w:rFonts w:ascii="Times New Roman" w:eastAsia="MS Mincho" w:hAnsi="Times New Roman"/>
          <w:sz w:val="22"/>
          <w:szCs w:val="22"/>
        </w:rPr>
      </w:pPr>
      <w:r w:rsidRPr="002C5764">
        <w:rPr>
          <w:rFonts w:ascii="Times New Roman" w:eastAsia="MS Mincho" w:hAnsi="Times New Roman"/>
          <w:b/>
          <w:sz w:val="22"/>
          <w:szCs w:val="22"/>
        </w:rPr>
        <w:t>Aim 1.</w:t>
      </w:r>
      <w:r w:rsidRPr="002C5764">
        <w:rPr>
          <w:rFonts w:ascii="Times New Roman" w:eastAsia="MS Mincho" w:hAnsi="Times New Roman"/>
          <w:sz w:val="22"/>
          <w:szCs w:val="22"/>
        </w:rPr>
        <w:t xml:space="preserve"> </w:t>
      </w:r>
      <w:proofErr w:type="gramStart"/>
      <w:r w:rsidR="005908EB">
        <w:rPr>
          <w:rFonts w:ascii="Times New Roman" w:eastAsia="MS Mincho" w:hAnsi="Times New Roman"/>
          <w:b/>
          <w:sz w:val="22"/>
          <w:szCs w:val="22"/>
        </w:rPr>
        <w:t>Development of the Neighborly Network Inference Model on Expression Data.</w:t>
      </w:r>
      <w:proofErr w:type="gramEnd"/>
      <w:r w:rsidRPr="002C5764">
        <w:rPr>
          <w:rFonts w:ascii="Times New Roman" w:eastAsia="MS Mincho" w:hAnsi="Times New Roman"/>
          <w:sz w:val="22"/>
          <w:szCs w:val="22"/>
        </w:rPr>
        <w:t xml:space="preserve"> </w:t>
      </w:r>
      <w:proofErr w:type="spellStart"/>
      <w:r w:rsidR="00A37FD4">
        <w:rPr>
          <w:rFonts w:ascii="Times New Roman" w:eastAsia="MS Mincho" w:hAnsi="Times New Roman"/>
          <w:sz w:val="22"/>
          <w:szCs w:val="22"/>
        </w:rPr>
        <w:t>Omic</w:t>
      </w:r>
      <w:proofErr w:type="spellEnd"/>
      <w:r w:rsidR="00A37FD4">
        <w:rPr>
          <w:rFonts w:ascii="Times New Roman" w:eastAsia="MS Mincho" w:hAnsi="Times New Roman"/>
          <w:sz w:val="22"/>
          <w:szCs w:val="22"/>
        </w:rPr>
        <w:t xml:space="preserve">-scale </w:t>
      </w:r>
      <w:proofErr w:type="spellStart"/>
      <w:r w:rsidR="005908EB">
        <w:rPr>
          <w:rFonts w:ascii="Times New Roman" w:eastAsia="MS Mincho" w:hAnsi="Times New Roman"/>
          <w:sz w:val="22"/>
          <w:szCs w:val="22"/>
        </w:rPr>
        <w:t>xpression</w:t>
      </w:r>
      <w:proofErr w:type="spellEnd"/>
      <w:r w:rsidR="005908EB">
        <w:rPr>
          <w:rFonts w:ascii="Times New Roman" w:eastAsia="MS Mincho" w:hAnsi="Times New Roman"/>
          <w:sz w:val="22"/>
          <w:szCs w:val="22"/>
        </w:rPr>
        <w:t xml:space="preserve"> correlation is the basis for clustering, transcription factor-target inference, and many other goals. This aim explains </w:t>
      </w:r>
      <w:r w:rsidR="00A37FD4">
        <w:rPr>
          <w:rFonts w:ascii="Times New Roman" w:eastAsia="MS Mincho" w:hAnsi="Times New Roman"/>
          <w:sz w:val="22"/>
          <w:szCs w:val="22"/>
        </w:rPr>
        <w:t>a</w:t>
      </w:r>
      <w:r w:rsidR="005908EB">
        <w:rPr>
          <w:rFonts w:ascii="Times New Roman" w:eastAsia="MS Mincho" w:hAnsi="Times New Roman"/>
          <w:sz w:val="22"/>
          <w:szCs w:val="22"/>
        </w:rPr>
        <w:t xml:space="preserve"> </w:t>
      </w:r>
      <w:proofErr w:type="gramStart"/>
      <w:r w:rsidR="005908EB">
        <w:rPr>
          <w:rFonts w:ascii="Times New Roman" w:eastAsia="MS Mincho" w:hAnsi="Times New Roman"/>
          <w:sz w:val="22"/>
          <w:szCs w:val="22"/>
        </w:rPr>
        <w:t>machine learning</w:t>
      </w:r>
      <w:proofErr w:type="gramEnd"/>
      <w:r w:rsidR="005908EB">
        <w:rPr>
          <w:rFonts w:ascii="Times New Roman" w:eastAsia="MS Mincho" w:hAnsi="Times New Roman"/>
          <w:sz w:val="22"/>
          <w:szCs w:val="22"/>
        </w:rPr>
        <w:t xml:space="preserve"> framework to infer correlation in a </w:t>
      </w:r>
      <w:r w:rsidR="00A37FD4">
        <w:rPr>
          <w:rFonts w:ascii="Times New Roman" w:eastAsia="MS Mincho" w:hAnsi="Times New Roman"/>
          <w:sz w:val="22"/>
          <w:szCs w:val="22"/>
        </w:rPr>
        <w:t xml:space="preserve">little-studied </w:t>
      </w:r>
      <w:r w:rsidR="005908EB">
        <w:rPr>
          <w:rFonts w:ascii="Times New Roman" w:eastAsia="MS Mincho" w:hAnsi="Times New Roman"/>
          <w:sz w:val="22"/>
          <w:szCs w:val="22"/>
        </w:rPr>
        <w:t>target species based on experiments in a well-studied source species.</w:t>
      </w:r>
      <w:r w:rsidR="00954E19">
        <w:rPr>
          <w:rFonts w:ascii="Times New Roman" w:eastAsia="MS Mincho" w:hAnsi="Times New Roman"/>
          <w:sz w:val="22"/>
          <w:szCs w:val="22"/>
        </w:rPr>
        <w:t xml:space="preserve"> The aim also shows a workflow for inferring causal networks when perturbation and time series data</w:t>
      </w:r>
      <w:r w:rsidR="00A37FD4">
        <w:rPr>
          <w:rFonts w:ascii="Times New Roman" w:eastAsia="MS Mincho" w:hAnsi="Times New Roman"/>
          <w:sz w:val="22"/>
          <w:szCs w:val="22"/>
        </w:rPr>
        <w:t>, in addition to steady state wild type data</w:t>
      </w:r>
      <w:proofErr w:type="gramStart"/>
      <w:r w:rsidR="00A37FD4">
        <w:rPr>
          <w:rFonts w:ascii="Times New Roman" w:eastAsia="MS Mincho" w:hAnsi="Times New Roman"/>
          <w:sz w:val="22"/>
          <w:szCs w:val="22"/>
        </w:rPr>
        <w:t xml:space="preserve">, </w:t>
      </w:r>
      <w:r w:rsidR="00954E19">
        <w:rPr>
          <w:rFonts w:ascii="Times New Roman" w:eastAsia="MS Mincho" w:hAnsi="Times New Roman"/>
          <w:sz w:val="22"/>
          <w:szCs w:val="22"/>
        </w:rPr>
        <w:t xml:space="preserve"> are</w:t>
      </w:r>
      <w:proofErr w:type="gramEnd"/>
      <w:r w:rsidR="00954E19">
        <w:rPr>
          <w:rFonts w:ascii="Times New Roman" w:eastAsia="MS Mincho" w:hAnsi="Times New Roman"/>
          <w:sz w:val="22"/>
          <w:szCs w:val="22"/>
        </w:rPr>
        <w:t xml:space="preserve"> available.</w:t>
      </w:r>
    </w:p>
    <w:p w:rsidR="008E0102" w:rsidRDefault="008E0102" w:rsidP="00285070">
      <w:pPr>
        <w:pStyle w:val="PlainText"/>
        <w:ind w:firstLine="720"/>
        <w:jc w:val="both"/>
        <w:rPr>
          <w:rFonts w:ascii="Times New Roman" w:eastAsia="MS Mincho" w:hAnsi="Times New Roman"/>
          <w:sz w:val="22"/>
          <w:szCs w:val="22"/>
        </w:rPr>
      </w:pPr>
      <w:r>
        <w:rPr>
          <w:rFonts w:ascii="Times New Roman" w:eastAsia="MS Mincho" w:hAnsi="Times New Roman"/>
          <w:b/>
          <w:sz w:val="22"/>
          <w:szCs w:val="22"/>
        </w:rPr>
        <w:t>Aim 2</w:t>
      </w:r>
      <w:r w:rsidRPr="002C5764">
        <w:rPr>
          <w:rFonts w:ascii="Times New Roman" w:eastAsia="MS Mincho" w:hAnsi="Times New Roman"/>
          <w:b/>
          <w:sz w:val="22"/>
          <w:szCs w:val="22"/>
        </w:rPr>
        <w:t>.</w:t>
      </w:r>
      <w:r w:rsidRPr="002C5764">
        <w:rPr>
          <w:rFonts w:ascii="Times New Roman" w:eastAsia="MS Mincho" w:hAnsi="Times New Roman"/>
          <w:sz w:val="22"/>
          <w:szCs w:val="22"/>
        </w:rPr>
        <w:t xml:space="preserve"> </w:t>
      </w:r>
      <w:r w:rsidR="005908EB" w:rsidRPr="005908EB">
        <w:rPr>
          <w:rFonts w:ascii="Times New Roman" w:eastAsia="MS Mincho" w:hAnsi="Times New Roman"/>
          <w:b/>
          <w:sz w:val="22"/>
          <w:szCs w:val="22"/>
        </w:rPr>
        <w:t>Proof-of-principle verification of Neighborly Network Inference (NNI) on heterogeneous dat</w:t>
      </w:r>
      <w:r w:rsidR="005908EB">
        <w:rPr>
          <w:rFonts w:ascii="Times New Roman" w:eastAsia="MS Mincho" w:hAnsi="Times New Roman"/>
          <w:b/>
          <w:sz w:val="22"/>
          <w:szCs w:val="22"/>
        </w:rPr>
        <w:t xml:space="preserve">a </w:t>
      </w:r>
      <w:r w:rsidR="00A37FD4">
        <w:rPr>
          <w:rFonts w:ascii="Times New Roman" w:eastAsia="MS Mincho" w:hAnsi="Times New Roman"/>
          <w:sz w:val="22"/>
          <w:szCs w:val="22"/>
        </w:rPr>
        <w:t>This aim extends the previous model</w:t>
      </w:r>
      <w:r w:rsidR="005908EB">
        <w:rPr>
          <w:rFonts w:ascii="Times New Roman" w:eastAsia="MS Mincho" w:hAnsi="Times New Roman"/>
          <w:sz w:val="22"/>
          <w:szCs w:val="22"/>
        </w:rPr>
        <w:t xml:space="preserve"> to infer</w:t>
      </w:r>
      <w:r w:rsidRPr="005908EB">
        <w:rPr>
          <w:rFonts w:ascii="Times New Roman" w:eastAsia="MS Mincho" w:hAnsi="Times New Roman"/>
          <w:sz w:val="22"/>
          <w:szCs w:val="22"/>
        </w:rPr>
        <w:t xml:space="preserve"> non-expression edges </w:t>
      </w:r>
      <w:r w:rsidR="00A37FD4">
        <w:rPr>
          <w:rFonts w:ascii="Times New Roman" w:eastAsia="MS Mincho" w:hAnsi="Times New Roman"/>
          <w:sz w:val="22"/>
          <w:szCs w:val="22"/>
        </w:rPr>
        <w:t xml:space="preserve">even </w:t>
      </w:r>
      <w:r w:rsidRPr="005908EB">
        <w:rPr>
          <w:rFonts w:ascii="Times New Roman" w:eastAsia="MS Mincho" w:hAnsi="Times New Roman"/>
          <w:sz w:val="22"/>
          <w:szCs w:val="22"/>
        </w:rPr>
        <w:t>among distant species.</w:t>
      </w:r>
      <w:r w:rsidRPr="002C5764">
        <w:rPr>
          <w:rFonts w:ascii="Times New Roman" w:eastAsia="MS Mincho" w:hAnsi="Times New Roman"/>
          <w:sz w:val="22"/>
          <w:szCs w:val="22"/>
        </w:rPr>
        <w:t xml:space="preserve"> Our preliminary results show high precision </w:t>
      </w:r>
      <w:r>
        <w:rPr>
          <w:rFonts w:ascii="Times New Roman" w:eastAsia="MS Mincho" w:hAnsi="Times New Roman"/>
          <w:sz w:val="22"/>
          <w:szCs w:val="22"/>
        </w:rPr>
        <w:t>inference of</w:t>
      </w:r>
      <w:r w:rsidRPr="002C5764">
        <w:rPr>
          <w:rFonts w:ascii="Times New Roman" w:eastAsia="MS Mincho" w:hAnsi="Times New Roman"/>
          <w:sz w:val="22"/>
          <w:szCs w:val="22"/>
        </w:rPr>
        <w:t xml:space="preserve"> metabolic and </w:t>
      </w:r>
      <w:proofErr w:type="spellStart"/>
      <w:r w:rsidRPr="002C5764">
        <w:rPr>
          <w:rFonts w:ascii="Times New Roman" w:eastAsia="MS Mincho" w:hAnsi="Times New Roman"/>
          <w:sz w:val="22"/>
          <w:szCs w:val="22"/>
        </w:rPr>
        <w:t>protein</w:t>
      </w:r>
      <w:proofErr w:type="gramStart"/>
      <w:r w:rsidRPr="002C5764">
        <w:rPr>
          <w:rFonts w:ascii="Times New Roman" w:eastAsia="MS Mincho" w:hAnsi="Times New Roman"/>
          <w:sz w:val="22"/>
          <w:szCs w:val="22"/>
        </w:rPr>
        <w:t>:protein</w:t>
      </w:r>
      <w:proofErr w:type="spellEnd"/>
      <w:proofErr w:type="gramEnd"/>
      <w:r w:rsidRPr="002C5764">
        <w:rPr>
          <w:rFonts w:ascii="Times New Roman" w:eastAsia="MS Mincho" w:hAnsi="Times New Roman"/>
          <w:sz w:val="22"/>
          <w:szCs w:val="22"/>
        </w:rPr>
        <w:t xml:space="preserve"> networks in Rice inferred from Arabidopsis </w:t>
      </w:r>
      <w:r>
        <w:rPr>
          <w:rFonts w:ascii="Times New Roman" w:eastAsia="MS Mincho" w:hAnsi="Times New Roman"/>
          <w:sz w:val="22"/>
          <w:szCs w:val="22"/>
        </w:rPr>
        <w:t xml:space="preserve">The approach uses a fixed set of parameters. </w:t>
      </w:r>
      <w:r w:rsidR="005908EB">
        <w:rPr>
          <w:rFonts w:ascii="Times New Roman" w:eastAsia="MS Mincho" w:hAnsi="Times New Roman"/>
          <w:sz w:val="22"/>
          <w:szCs w:val="22"/>
        </w:rPr>
        <w:t>After showing the promise of this approach, the</w:t>
      </w:r>
      <w:r>
        <w:rPr>
          <w:rFonts w:ascii="Times New Roman" w:eastAsia="MS Mincho" w:hAnsi="Times New Roman"/>
          <w:sz w:val="22"/>
          <w:szCs w:val="22"/>
        </w:rPr>
        <w:t xml:space="preserve"> aim explains how to choose the parameters in a principled way using machine learning.</w:t>
      </w:r>
    </w:p>
    <w:p w:rsidR="00285070" w:rsidRPr="002C5764" w:rsidRDefault="00285070" w:rsidP="00285070">
      <w:pPr>
        <w:pStyle w:val="PlainText"/>
        <w:ind w:firstLine="720"/>
        <w:jc w:val="both"/>
        <w:rPr>
          <w:rFonts w:ascii="Times New Roman" w:eastAsia="MS Mincho" w:hAnsi="Times New Roman"/>
          <w:sz w:val="22"/>
          <w:szCs w:val="22"/>
        </w:rPr>
      </w:pPr>
      <w:r w:rsidRPr="002C5764">
        <w:rPr>
          <w:rFonts w:ascii="Times New Roman" w:eastAsia="MS Mincho" w:hAnsi="Times New Roman"/>
          <w:b/>
          <w:sz w:val="22"/>
          <w:szCs w:val="22"/>
        </w:rPr>
        <w:t xml:space="preserve">Aim 3. </w:t>
      </w:r>
      <w:r w:rsidR="005908EB" w:rsidRPr="005908EB">
        <w:rPr>
          <w:rFonts w:ascii="Times New Roman" w:eastAsia="MS Mincho" w:hAnsi="Times New Roman"/>
          <w:b/>
          <w:sz w:val="22"/>
          <w:szCs w:val="22"/>
        </w:rPr>
        <w:t xml:space="preserve">Predicting experimental “Pay-off”: Framework to Determine the Next Best Experiment to Perform </w:t>
      </w:r>
      <w:r w:rsidR="00954E19">
        <w:rPr>
          <w:rFonts w:ascii="Times New Roman" w:eastAsia="MS Mincho" w:hAnsi="Times New Roman"/>
          <w:sz w:val="22"/>
          <w:szCs w:val="22"/>
        </w:rPr>
        <w:t xml:space="preserve">This aim proposes a tool to help experimentalists determine how they should spend their assay resources. The basic idea is to </w:t>
      </w:r>
      <w:r w:rsidR="00A37FD4">
        <w:rPr>
          <w:rFonts w:ascii="Times New Roman" w:eastAsia="MS Mincho" w:hAnsi="Times New Roman"/>
          <w:sz w:val="22"/>
          <w:szCs w:val="22"/>
        </w:rPr>
        <w:t>define</w:t>
      </w:r>
      <w:r w:rsidR="00954E19">
        <w:rPr>
          <w:rFonts w:ascii="Times New Roman" w:eastAsia="MS Mincho" w:hAnsi="Times New Roman"/>
          <w:sz w:val="22"/>
          <w:szCs w:val="22"/>
        </w:rPr>
        <w:t xml:space="preserve"> a notion of the pay-off of a set of experi</w:t>
      </w:r>
      <w:r w:rsidR="00A37FD4">
        <w:rPr>
          <w:rFonts w:ascii="Times New Roman" w:eastAsia="MS Mincho" w:hAnsi="Times New Roman"/>
          <w:sz w:val="22"/>
          <w:szCs w:val="22"/>
        </w:rPr>
        <w:t>ments. Then the tool tries removing existing experiments to see which already done experiments give the highest payoffs until now. The experiments giving the highest payoff then guide the selection of future experiments.</w:t>
      </w:r>
      <w:r w:rsidRPr="002C5764">
        <w:rPr>
          <w:rFonts w:ascii="Times New Roman" w:eastAsia="MS Mincho" w:hAnsi="Times New Roman"/>
          <w:b/>
          <w:sz w:val="22"/>
          <w:szCs w:val="22"/>
        </w:rPr>
        <w:t xml:space="preserve"> </w:t>
      </w:r>
    </w:p>
    <w:p w:rsidR="00285070" w:rsidRPr="002C5764" w:rsidRDefault="00285070" w:rsidP="00285070">
      <w:pPr>
        <w:pStyle w:val="PlainText"/>
        <w:ind w:firstLine="720"/>
        <w:jc w:val="both"/>
        <w:rPr>
          <w:rFonts w:ascii="Times New Roman" w:eastAsia="MS Mincho" w:hAnsi="Times New Roman"/>
          <w:sz w:val="22"/>
          <w:szCs w:val="22"/>
        </w:rPr>
      </w:pPr>
    </w:p>
    <w:p w:rsidR="00285070" w:rsidRPr="002D3AB8" w:rsidRDefault="00285070" w:rsidP="00285070">
      <w:pPr>
        <w:pStyle w:val="PlainText"/>
        <w:jc w:val="both"/>
        <w:rPr>
          <w:rFonts w:ascii="Times New Roman" w:eastAsia="MS Mincho" w:hAnsi="Times New Roman"/>
          <w:sz w:val="22"/>
          <w:szCs w:val="22"/>
        </w:rPr>
      </w:pPr>
      <w:r w:rsidRPr="002C5764">
        <w:rPr>
          <w:rFonts w:ascii="Times New Roman" w:eastAsia="MS Mincho" w:hAnsi="Times New Roman"/>
          <w:b/>
          <w:sz w:val="22"/>
          <w:szCs w:val="22"/>
        </w:rPr>
        <w:t xml:space="preserve">3. </w:t>
      </w:r>
      <w:r w:rsidRPr="002C5764">
        <w:rPr>
          <w:rFonts w:ascii="Times New Roman" w:eastAsia="MS Mincho" w:hAnsi="Times New Roman"/>
          <w:b/>
          <w:sz w:val="22"/>
          <w:szCs w:val="22"/>
          <w:u w:val="single"/>
        </w:rPr>
        <w:t>Broader impacts of the proposed research</w:t>
      </w:r>
      <w:r w:rsidRPr="002C5764">
        <w:rPr>
          <w:rFonts w:ascii="Times New Roman" w:eastAsia="MS Mincho" w:hAnsi="Times New Roman"/>
          <w:b/>
          <w:sz w:val="22"/>
          <w:szCs w:val="22"/>
        </w:rPr>
        <w:t xml:space="preserve"> </w:t>
      </w:r>
      <w:r w:rsidRPr="002C5764">
        <w:rPr>
          <w:rFonts w:ascii="Times New Roman" w:eastAsia="MS Mincho" w:hAnsi="Times New Roman"/>
          <w:sz w:val="22"/>
          <w:szCs w:val="22"/>
        </w:rPr>
        <w:t>This project is the result of a long-standing and highly successful collaboration between biologists at NYU and elsewhere, and computer scientists at NYU's Courant Institute of Mathematical Sciences. The Systems Biology tools and pipelines resulting from this project will empower biologists to use genomic data to predict a spectrum of gene networks in biology with broad applications</w:t>
      </w:r>
      <w:r w:rsidR="00954E19">
        <w:rPr>
          <w:rFonts w:ascii="Times New Roman" w:eastAsia="MS Mincho" w:hAnsi="Times New Roman"/>
          <w:sz w:val="22"/>
          <w:szCs w:val="22"/>
        </w:rPr>
        <w:t xml:space="preserve"> to agriculture, </w:t>
      </w:r>
      <w:r w:rsidRPr="002C5764">
        <w:rPr>
          <w:rFonts w:ascii="Times New Roman" w:eastAsia="MS Mincho" w:hAnsi="Times New Roman"/>
          <w:sz w:val="22"/>
          <w:szCs w:val="22"/>
        </w:rPr>
        <w:t>the environment</w:t>
      </w:r>
      <w:r w:rsidR="00954E19">
        <w:rPr>
          <w:rFonts w:ascii="Times New Roman" w:eastAsia="MS Mincho" w:hAnsi="Times New Roman"/>
          <w:sz w:val="22"/>
          <w:szCs w:val="22"/>
        </w:rPr>
        <w:t>, and health</w:t>
      </w:r>
      <w:r w:rsidRPr="002C5764">
        <w:rPr>
          <w:rFonts w:ascii="Times New Roman" w:eastAsia="MS Mincho" w:hAnsi="Times New Roman"/>
          <w:sz w:val="22"/>
          <w:szCs w:val="22"/>
        </w:rPr>
        <w:t>. In addition to scientific results, this collaboration extends to joint training of graduate students in Systems Biology.</w:t>
      </w:r>
    </w:p>
    <w:p w:rsidR="006B1E41" w:rsidRDefault="006B1E41"/>
    <w:sectPr w:rsidR="006B1E41" w:rsidSect="00285070">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85070"/>
    <w:rsid w:val="001D3B59"/>
    <w:rsid w:val="00285070"/>
    <w:rsid w:val="004340AF"/>
    <w:rsid w:val="005908EB"/>
    <w:rsid w:val="005A6F85"/>
    <w:rsid w:val="006B1E41"/>
    <w:rsid w:val="007468C2"/>
    <w:rsid w:val="008E0102"/>
    <w:rsid w:val="00954E19"/>
    <w:rsid w:val="00A37FD4"/>
    <w:rsid w:val="00DE5F03"/>
    <w:rsid w:val="00E156A6"/>
    <w:rsid w:val="00E73C89"/>
    <w:rsid w:val="00EF47BC"/>
  </w:rsids>
  <m:mathPr>
    <m:mathFont m:val="Times New Roman Ital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70"/>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uiPriority w:val="99"/>
    <w:rsid w:val="00285070"/>
    <w:rPr>
      <w:rFonts w:ascii="Courier" w:hAnsi="Courier"/>
    </w:rPr>
  </w:style>
  <w:style w:type="character" w:customStyle="1" w:styleId="PlainTextChar">
    <w:name w:val="Plain Text Char"/>
    <w:basedOn w:val="DefaultParagraphFont"/>
    <w:link w:val="PlainText"/>
    <w:uiPriority w:val="99"/>
    <w:rsid w:val="00285070"/>
    <w:rPr>
      <w:rFonts w:ascii="Courier" w:eastAsia="Times New Roman" w:hAnsi="Courier" w:cs="Times New Roman"/>
    </w:rPr>
  </w:style>
  <w:style w:type="character" w:styleId="Hyperlink">
    <w:name w:val="Hyperlink"/>
    <w:basedOn w:val="DefaultParagraphFont"/>
    <w:rsid w:val="00285070"/>
    <w:rPr>
      <w:color w:val="0000FF"/>
      <w:u w:val="single"/>
    </w:rPr>
  </w:style>
  <w:style w:type="character" w:customStyle="1" w:styleId="CharacterStyle1">
    <w:name w:val="Character Style 1"/>
    <w:uiPriority w:val="99"/>
    <w:rsid w:val="00285070"/>
    <w:rPr>
      <w:sz w:val="22"/>
      <w:szCs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virtualplant.org"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625</Words>
  <Characters>3567</Characters>
  <Application>Microsoft Macintosh Word</Application>
  <DocSecurity>0</DocSecurity>
  <Lines>29</Lines>
  <Paragraphs>7</Paragraphs>
  <ScaleCrop>false</ScaleCrop>
  <Company>New York University</Company>
  <LinksUpToDate>false</LinksUpToDate>
  <CharactersWithSpaces>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Coruzzi</dc:creator>
  <cp:keywords/>
  <cp:lastModifiedBy>Gloria Coruzzi</cp:lastModifiedBy>
  <cp:revision>6</cp:revision>
  <dcterms:created xsi:type="dcterms:W3CDTF">2011-06-27T22:32:00Z</dcterms:created>
  <dcterms:modified xsi:type="dcterms:W3CDTF">2011-06-28T12:19:00Z</dcterms:modified>
</cp:coreProperties>
</file>