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53FB" w:rsidRPr="00A353FB" w:rsidRDefault="000F77CD" w:rsidP="00867D7D">
      <w:pPr>
        <w:spacing w:line="240" w:lineRule="exact"/>
        <w:jc w:val="center"/>
        <w:rPr>
          <w:rFonts w:cs="Arial"/>
          <w:b/>
          <w:sz w:val="24"/>
          <w:szCs w:val="24"/>
        </w:rPr>
      </w:pPr>
      <w:r>
        <w:rPr>
          <w:rFonts w:cs="Arial"/>
          <w:b/>
          <w:noProof/>
          <w:sz w:val="24"/>
          <w:szCs w:val="24"/>
        </w:rPr>
        <mc:AlternateContent>
          <mc:Choice Requires="wps">
            <w:drawing>
              <wp:anchor distT="0" distB="0" distL="114300" distR="114300" simplePos="0" relativeHeight="251657728" behindDoc="0" locked="0" layoutInCell="1" allowOverlap="1" wp14:anchorId="312CD78B" wp14:editId="2055C1C5">
                <wp:simplePos x="0" y="0"/>
                <wp:positionH relativeFrom="column">
                  <wp:posOffset>4800600</wp:posOffset>
                </wp:positionH>
                <wp:positionV relativeFrom="paragraph">
                  <wp:posOffset>-914400</wp:posOffset>
                </wp:positionV>
                <wp:extent cx="1143000" cy="914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F4" w:rsidRDefault="007106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8pt;margin-top:-1in;width:9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1btQIAALc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" filled="f" stroked="f">
                <v:textbox inset="5.85pt,.7pt,5.85pt,.7pt">
                  <w:txbxContent>
                    <w:p w:rsidR="007106F4" w:rsidRDefault="007106F4"/>
                  </w:txbxContent>
                </v:textbox>
              </v:shape>
            </w:pict>
          </mc:Fallback>
        </mc:AlternateContent>
      </w:r>
      <w:r w:rsidR="00A353FB" w:rsidRPr="00A353FB">
        <w:rPr>
          <w:rFonts w:cs="Arial"/>
          <w:b/>
          <w:sz w:val="24"/>
          <w:szCs w:val="24"/>
        </w:rPr>
        <w:t>JOINT DEVELOPMENT AGREEMENT</w:t>
      </w:r>
    </w:p>
    <w:p w:rsidR="00174630" w:rsidRDefault="00A353FB" w:rsidP="001A2B25">
      <w:pPr>
        <w:spacing w:line="240" w:lineRule="exact"/>
        <w:jc w:val="center"/>
        <w:rPr>
          <w:rFonts w:cs="Arial"/>
          <w:b/>
          <w:sz w:val="24"/>
          <w:szCs w:val="24"/>
        </w:rPr>
      </w:pPr>
      <w:proofErr w:type="gramStart"/>
      <w:r w:rsidRPr="00A353FB">
        <w:rPr>
          <w:rFonts w:cs="Arial" w:hint="eastAsia"/>
          <w:b/>
          <w:sz w:val="24"/>
          <w:szCs w:val="24"/>
        </w:rPr>
        <w:t>on</w:t>
      </w:r>
      <w:proofErr w:type="gramEnd"/>
      <w:r w:rsidRPr="00A353FB">
        <w:rPr>
          <w:rFonts w:cs="Arial" w:hint="eastAsia"/>
          <w:b/>
          <w:sz w:val="24"/>
          <w:szCs w:val="24"/>
        </w:rPr>
        <w:t xml:space="preserve"> </w:t>
      </w:r>
    </w:p>
    <w:p w:rsidR="00A353FB" w:rsidRPr="00A353FB" w:rsidRDefault="00EE231C" w:rsidP="001A2B25">
      <w:pPr>
        <w:spacing w:line="240" w:lineRule="exact"/>
        <w:jc w:val="center"/>
        <w:rPr>
          <w:rFonts w:cs="Arial"/>
          <w:b/>
          <w:sz w:val="24"/>
          <w:szCs w:val="24"/>
        </w:rPr>
      </w:pPr>
      <w:r>
        <w:rPr>
          <w:rFonts w:cs="Arial" w:hint="eastAsia"/>
          <w:b/>
          <w:sz w:val="24"/>
          <w:szCs w:val="24"/>
        </w:rPr>
        <w:t>Efficient data min</w:t>
      </w:r>
      <w:r w:rsidR="00EF59F7">
        <w:rPr>
          <w:rFonts w:cs="Arial" w:hint="eastAsia"/>
          <w:b/>
          <w:sz w:val="24"/>
          <w:szCs w:val="24"/>
        </w:rPr>
        <w:t>in</w:t>
      </w:r>
      <w:r>
        <w:rPr>
          <w:rFonts w:cs="Arial" w:hint="eastAsia"/>
          <w:b/>
          <w:sz w:val="24"/>
          <w:szCs w:val="24"/>
        </w:rPr>
        <w:t xml:space="preserve">g for </w:t>
      </w:r>
      <w:r w:rsidRPr="00EE231C">
        <w:rPr>
          <w:rFonts w:cs="Arial"/>
          <w:b/>
          <w:sz w:val="24"/>
          <w:szCs w:val="24"/>
        </w:rPr>
        <w:t>biological computing</w:t>
      </w:r>
    </w:p>
    <w:p w:rsidR="00A353FB" w:rsidRDefault="00A353FB" w:rsidP="00A353FB">
      <w:pPr>
        <w:tabs>
          <w:tab w:val="left" w:pos="5070"/>
        </w:tabs>
        <w:spacing w:line="240" w:lineRule="exact"/>
        <w:jc w:val="center"/>
        <w:rPr>
          <w:rFonts w:cs="Arial"/>
          <w:sz w:val="24"/>
          <w:szCs w:val="24"/>
        </w:rPr>
      </w:pPr>
    </w:p>
    <w:p w:rsidR="00A353FB" w:rsidRPr="00A353FB" w:rsidRDefault="00A353FB" w:rsidP="00A353FB">
      <w:pPr>
        <w:tabs>
          <w:tab w:val="left" w:pos="5070"/>
        </w:tabs>
        <w:spacing w:line="240" w:lineRule="exact"/>
        <w:jc w:val="center"/>
        <w:rPr>
          <w:rFonts w:cs="Arial"/>
          <w:sz w:val="24"/>
          <w:szCs w:val="24"/>
        </w:rPr>
      </w:pPr>
    </w:p>
    <w:p w:rsidR="00A353FB" w:rsidRPr="00A353FB" w:rsidRDefault="00A353FB" w:rsidP="00A96A4B">
      <w:pPr>
        <w:spacing w:line="240" w:lineRule="exact"/>
        <w:rPr>
          <w:rFonts w:cs="Arial"/>
          <w:sz w:val="22"/>
          <w:szCs w:val="22"/>
        </w:rPr>
      </w:pPr>
      <w:r w:rsidRPr="00A353FB">
        <w:rPr>
          <w:rFonts w:cs="Arial"/>
          <w:sz w:val="22"/>
          <w:szCs w:val="22"/>
        </w:rPr>
        <w:t>This Joint Development Agreement (</w:t>
      </w:r>
      <w:r w:rsidRPr="00A353FB">
        <w:rPr>
          <w:rFonts w:cs="Arial" w:hint="eastAsia"/>
          <w:sz w:val="22"/>
          <w:szCs w:val="22"/>
        </w:rPr>
        <w:t xml:space="preserve">hereinafter </w:t>
      </w:r>
      <w:r w:rsidRPr="00A353FB">
        <w:rPr>
          <w:rFonts w:cs="Arial"/>
          <w:sz w:val="22"/>
          <w:szCs w:val="22"/>
        </w:rPr>
        <w:t xml:space="preserve">this “Agreement”) is made and entered into as of the </w:t>
      </w:r>
      <w:r w:rsidR="00A96A4B">
        <w:rPr>
          <w:rFonts w:cs="Arial" w:hint="eastAsia"/>
          <w:sz w:val="22"/>
          <w:szCs w:val="22"/>
        </w:rPr>
        <w:t>July 1, 2014</w:t>
      </w:r>
      <w:r w:rsidRPr="00A353FB">
        <w:rPr>
          <w:rFonts w:cs="Arial" w:hint="eastAsia"/>
          <w:sz w:val="22"/>
          <w:szCs w:val="22"/>
        </w:rPr>
        <w:t xml:space="preserve"> (hereinafter </w:t>
      </w:r>
      <w:r w:rsidRPr="00A353FB">
        <w:rPr>
          <w:rFonts w:cs="Arial"/>
          <w:sz w:val="22"/>
          <w:szCs w:val="22"/>
        </w:rPr>
        <w:t>“Effective Date”</w:t>
      </w:r>
      <w:r w:rsidRPr="00A353FB">
        <w:rPr>
          <w:rFonts w:cs="Arial" w:hint="eastAsia"/>
          <w:sz w:val="22"/>
          <w:szCs w:val="22"/>
        </w:rPr>
        <w:t>)</w:t>
      </w:r>
      <w:r w:rsidRPr="00A353FB">
        <w:rPr>
          <w:rFonts w:cs="Arial"/>
          <w:sz w:val="22"/>
          <w:szCs w:val="22"/>
        </w:rPr>
        <w:t xml:space="preserve"> by and between Nippon Telegraph and Telephone Corporation, a </w:t>
      </w:r>
      <w:r w:rsidRPr="00A353FB">
        <w:rPr>
          <w:rFonts w:cs="Arial" w:hint="eastAsia"/>
          <w:sz w:val="22"/>
          <w:szCs w:val="22"/>
        </w:rPr>
        <w:t xml:space="preserve">Japanese </w:t>
      </w:r>
      <w:r w:rsidRPr="00A353FB">
        <w:rPr>
          <w:rFonts w:cs="Arial"/>
          <w:sz w:val="22"/>
          <w:szCs w:val="22"/>
        </w:rPr>
        <w:t xml:space="preserve">corporation </w:t>
      </w:r>
      <w:r w:rsidRPr="00A353FB">
        <w:rPr>
          <w:rFonts w:cs="Arial" w:hint="eastAsia"/>
          <w:sz w:val="22"/>
          <w:szCs w:val="22"/>
        </w:rPr>
        <w:t>with</w:t>
      </w:r>
      <w:r w:rsidRPr="00A353FB">
        <w:rPr>
          <w:rFonts w:cs="Arial"/>
          <w:sz w:val="22"/>
          <w:szCs w:val="22"/>
        </w:rPr>
        <w:t xml:space="preserve"> its principal place of business at </w:t>
      </w:r>
      <w:r w:rsidR="00595FA0" w:rsidRPr="00595FA0">
        <w:rPr>
          <w:rFonts w:cs="Arial"/>
          <w:sz w:val="22"/>
          <w:szCs w:val="22"/>
        </w:rPr>
        <w:t xml:space="preserve">5-1 </w:t>
      </w:r>
      <w:proofErr w:type="spellStart"/>
      <w:r w:rsidR="00595FA0" w:rsidRPr="00595FA0">
        <w:rPr>
          <w:rFonts w:cs="Arial"/>
          <w:sz w:val="22"/>
          <w:szCs w:val="22"/>
        </w:rPr>
        <w:t>Otemachi</w:t>
      </w:r>
      <w:proofErr w:type="spellEnd"/>
      <w:r w:rsidR="00595FA0" w:rsidRPr="00595FA0">
        <w:rPr>
          <w:rFonts w:cs="Arial"/>
          <w:sz w:val="22"/>
          <w:szCs w:val="22"/>
        </w:rPr>
        <w:t xml:space="preserve"> 1-chome, Chiyoda-</w:t>
      </w:r>
      <w:proofErr w:type="spellStart"/>
      <w:r w:rsidR="00595FA0" w:rsidRPr="00595FA0">
        <w:rPr>
          <w:rFonts w:cs="Arial"/>
          <w:sz w:val="22"/>
          <w:szCs w:val="22"/>
        </w:rPr>
        <w:t>ku</w:t>
      </w:r>
      <w:proofErr w:type="spellEnd"/>
      <w:r w:rsidR="00595FA0" w:rsidRPr="00595FA0">
        <w:rPr>
          <w:rFonts w:cs="Arial"/>
          <w:sz w:val="22"/>
          <w:szCs w:val="22"/>
        </w:rPr>
        <w:t>, Tokyo 100-8116, Japan</w:t>
      </w:r>
      <w:r w:rsidRPr="00A353FB">
        <w:rPr>
          <w:rFonts w:cs="Arial"/>
          <w:sz w:val="22"/>
          <w:szCs w:val="22"/>
        </w:rPr>
        <w:t xml:space="preserve"> (</w:t>
      </w:r>
      <w:r w:rsidRPr="00A353FB">
        <w:rPr>
          <w:rFonts w:cs="Arial" w:hint="eastAsia"/>
          <w:sz w:val="22"/>
          <w:szCs w:val="22"/>
        </w:rPr>
        <w:t xml:space="preserve">hereinafter </w:t>
      </w:r>
      <w:r w:rsidRPr="00A353FB">
        <w:rPr>
          <w:rFonts w:cs="Arial"/>
          <w:sz w:val="22"/>
          <w:szCs w:val="22"/>
        </w:rPr>
        <w:t xml:space="preserve">“NTT”) and </w:t>
      </w:r>
      <w:r w:rsidR="00A96A4B">
        <w:rPr>
          <w:rFonts w:cs="Arial" w:hint="eastAsia"/>
          <w:sz w:val="22"/>
          <w:szCs w:val="22"/>
        </w:rPr>
        <w:t>New York University</w:t>
      </w:r>
      <w:r w:rsidRPr="00A353FB">
        <w:rPr>
          <w:rFonts w:cs="Arial"/>
          <w:sz w:val="22"/>
          <w:szCs w:val="22"/>
        </w:rPr>
        <w:t>, a</w:t>
      </w:r>
      <w:r w:rsidR="00A96A4B">
        <w:rPr>
          <w:rFonts w:cs="Arial" w:hint="eastAsia"/>
          <w:sz w:val="22"/>
          <w:szCs w:val="22"/>
        </w:rPr>
        <w:t>n American</w:t>
      </w:r>
      <w:r w:rsidRPr="00A353FB">
        <w:rPr>
          <w:rFonts w:cs="Arial" w:hint="eastAsia"/>
          <w:sz w:val="22"/>
          <w:szCs w:val="22"/>
        </w:rPr>
        <w:t xml:space="preserve"> </w:t>
      </w:r>
      <w:r w:rsidR="00A96A4B">
        <w:rPr>
          <w:rFonts w:cs="Arial" w:hint="eastAsia"/>
          <w:sz w:val="22"/>
          <w:szCs w:val="22"/>
        </w:rPr>
        <w:t>university</w:t>
      </w:r>
      <w:r w:rsidRPr="00A353FB">
        <w:rPr>
          <w:rFonts w:cs="Arial"/>
          <w:sz w:val="22"/>
          <w:szCs w:val="22"/>
        </w:rPr>
        <w:t xml:space="preserve"> </w:t>
      </w:r>
      <w:r w:rsidRPr="00A353FB">
        <w:rPr>
          <w:rFonts w:cs="Arial" w:hint="eastAsia"/>
          <w:sz w:val="22"/>
          <w:szCs w:val="22"/>
        </w:rPr>
        <w:t xml:space="preserve">with </w:t>
      </w:r>
      <w:r w:rsidRPr="00A353FB">
        <w:rPr>
          <w:rFonts w:cs="Arial"/>
          <w:sz w:val="22"/>
          <w:szCs w:val="22"/>
        </w:rPr>
        <w:t xml:space="preserve">its principal place of business at </w:t>
      </w:r>
      <w:r w:rsidR="00A96A4B" w:rsidRPr="00A96A4B">
        <w:rPr>
          <w:rFonts w:cs="Arial"/>
          <w:sz w:val="22"/>
          <w:szCs w:val="22"/>
        </w:rPr>
        <w:t>251 Mercer Street</w:t>
      </w:r>
      <w:r w:rsidR="00A96A4B">
        <w:rPr>
          <w:rFonts w:cs="Arial" w:hint="eastAsia"/>
          <w:sz w:val="22"/>
          <w:szCs w:val="22"/>
        </w:rPr>
        <w:t xml:space="preserve">, </w:t>
      </w:r>
      <w:r w:rsidR="00A96A4B" w:rsidRPr="00A96A4B">
        <w:rPr>
          <w:rFonts w:cs="Arial"/>
          <w:sz w:val="22"/>
          <w:szCs w:val="22"/>
        </w:rPr>
        <w:t>New York, NY 10012, U.S.A.</w:t>
      </w:r>
      <w:r w:rsidRPr="00A353FB">
        <w:rPr>
          <w:rFonts w:cs="Arial"/>
          <w:sz w:val="22"/>
          <w:szCs w:val="22"/>
        </w:rPr>
        <w:t xml:space="preserve"> (</w:t>
      </w:r>
      <w:r w:rsidRPr="00A353FB">
        <w:rPr>
          <w:rFonts w:cs="Arial" w:hint="eastAsia"/>
          <w:sz w:val="22"/>
          <w:szCs w:val="22"/>
        </w:rPr>
        <w:t xml:space="preserve">hereinafter </w:t>
      </w:r>
      <w:r w:rsidRPr="00A353FB">
        <w:rPr>
          <w:rFonts w:cs="Arial"/>
          <w:sz w:val="22"/>
          <w:szCs w:val="22"/>
        </w:rPr>
        <w:t>“</w:t>
      </w:r>
      <w:r w:rsidR="00A96A4B">
        <w:rPr>
          <w:rFonts w:cs="Arial" w:hint="eastAsia"/>
          <w:sz w:val="22"/>
          <w:szCs w:val="22"/>
        </w:rPr>
        <w:t>NYU</w:t>
      </w:r>
      <w:r w:rsidRPr="00A353FB">
        <w:rPr>
          <w:rFonts w:cs="Arial"/>
          <w:sz w:val="22"/>
          <w:szCs w:val="22"/>
        </w:rPr>
        <w:t>”)(</w:t>
      </w:r>
      <w:r w:rsidRPr="00A353FB">
        <w:rPr>
          <w:rFonts w:cs="Arial" w:hint="eastAsia"/>
          <w:sz w:val="22"/>
          <w:szCs w:val="22"/>
        </w:rPr>
        <w:t xml:space="preserve">hereinafter </w:t>
      </w:r>
      <w:r w:rsidRPr="00A353FB">
        <w:rPr>
          <w:rFonts w:cs="Arial"/>
          <w:sz w:val="22"/>
          <w:szCs w:val="22"/>
        </w:rPr>
        <w:t xml:space="preserve">NTT and </w:t>
      </w:r>
      <w:r w:rsidR="00A96A4B">
        <w:rPr>
          <w:rFonts w:cs="Arial" w:hint="eastAsia"/>
          <w:sz w:val="22"/>
          <w:szCs w:val="22"/>
        </w:rPr>
        <w:t>NYU</w:t>
      </w:r>
      <w:r w:rsidR="00A96A4B" w:rsidRPr="00A353FB">
        <w:rPr>
          <w:rFonts w:cs="Arial"/>
          <w:sz w:val="22"/>
          <w:szCs w:val="22"/>
        </w:rPr>
        <w:t xml:space="preserve"> </w:t>
      </w:r>
      <w:r w:rsidRPr="00A353FB">
        <w:rPr>
          <w:rFonts w:cs="Arial"/>
          <w:sz w:val="22"/>
          <w:szCs w:val="22"/>
        </w:rPr>
        <w:t>are referred as the “Party” individually or the “Parties” collectively).</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r w:rsidRPr="00A353FB">
        <w:rPr>
          <w:rFonts w:cs="Arial"/>
          <w:sz w:val="22"/>
          <w:szCs w:val="22"/>
        </w:rPr>
        <w:t xml:space="preserve">WHEREAS, </w:t>
      </w:r>
      <w:r w:rsidRPr="00A353FB">
        <w:rPr>
          <w:rFonts w:cs="Arial" w:hint="eastAsia"/>
          <w:sz w:val="22"/>
          <w:szCs w:val="22"/>
        </w:rPr>
        <w:t>each</w:t>
      </w:r>
      <w:r w:rsidRPr="00A353FB">
        <w:rPr>
          <w:rFonts w:cs="Arial"/>
          <w:sz w:val="22"/>
          <w:szCs w:val="22"/>
        </w:rPr>
        <w:t xml:space="preserve"> Part</w:t>
      </w:r>
      <w:r w:rsidRPr="00A353FB">
        <w:rPr>
          <w:rFonts w:cs="Arial" w:hint="eastAsia"/>
          <w:sz w:val="22"/>
          <w:szCs w:val="22"/>
        </w:rPr>
        <w:t>y</w:t>
      </w:r>
      <w:r w:rsidRPr="00A353FB">
        <w:rPr>
          <w:rFonts w:cs="Arial"/>
          <w:sz w:val="22"/>
          <w:szCs w:val="22"/>
        </w:rPr>
        <w:t xml:space="preserve"> respectively ha</w:t>
      </w:r>
      <w:r w:rsidRPr="00A353FB">
        <w:rPr>
          <w:rFonts w:cs="Arial" w:hint="eastAsia"/>
          <w:sz w:val="22"/>
          <w:szCs w:val="22"/>
        </w:rPr>
        <w:t>s</w:t>
      </w:r>
      <w:r w:rsidRPr="00A353FB">
        <w:rPr>
          <w:rFonts w:cs="Arial"/>
          <w:sz w:val="22"/>
          <w:szCs w:val="22"/>
        </w:rPr>
        <w:t xml:space="preserve"> been engaged in the </w:t>
      </w:r>
      <w:r w:rsidRPr="00A353FB">
        <w:rPr>
          <w:rFonts w:cs="Arial" w:hint="eastAsia"/>
          <w:sz w:val="22"/>
          <w:szCs w:val="22"/>
        </w:rPr>
        <w:t>development</w:t>
      </w:r>
      <w:r w:rsidRPr="00A353FB">
        <w:rPr>
          <w:rFonts w:cs="Arial"/>
          <w:sz w:val="22"/>
          <w:szCs w:val="22"/>
        </w:rPr>
        <w:t xml:space="preserve"> of </w:t>
      </w:r>
      <w:r w:rsidR="00D1018C" w:rsidRPr="00D1018C">
        <w:rPr>
          <w:rFonts w:cs="Arial"/>
          <w:sz w:val="22"/>
          <w:szCs w:val="22"/>
        </w:rPr>
        <w:t>Efficient data min</w:t>
      </w:r>
      <w:r w:rsidR="00EF59F7">
        <w:rPr>
          <w:rFonts w:cs="Arial" w:hint="eastAsia"/>
          <w:sz w:val="22"/>
          <w:szCs w:val="22"/>
        </w:rPr>
        <w:t>in</w:t>
      </w:r>
      <w:r w:rsidR="00D1018C" w:rsidRPr="00D1018C">
        <w:rPr>
          <w:rFonts w:cs="Arial"/>
          <w:sz w:val="22"/>
          <w:szCs w:val="22"/>
        </w:rPr>
        <w:t>g for biological computing</w:t>
      </w:r>
      <w:r w:rsidRPr="00A353FB">
        <w:rPr>
          <w:rFonts w:cs="Arial" w:hint="eastAsia"/>
          <w:sz w:val="22"/>
          <w:szCs w:val="22"/>
        </w:rPr>
        <w:t xml:space="preserve"> (hereinafter </w:t>
      </w:r>
      <w:r w:rsidRPr="00A353FB">
        <w:rPr>
          <w:rFonts w:cs="Arial"/>
          <w:sz w:val="22"/>
          <w:szCs w:val="22"/>
        </w:rPr>
        <w:t>“</w:t>
      </w:r>
      <w:r w:rsidRPr="00A353FB">
        <w:rPr>
          <w:rFonts w:cs="Arial" w:hint="eastAsia"/>
          <w:sz w:val="22"/>
          <w:szCs w:val="22"/>
        </w:rPr>
        <w:t>New Technology</w:t>
      </w:r>
      <w:r w:rsidRPr="00A353FB">
        <w:rPr>
          <w:rFonts w:cs="Arial"/>
          <w:sz w:val="22"/>
          <w:szCs w:val="22"/>
        </w:rPr>
        <w:t>”</w:t>
      </w:r>
      <w:r w:rsidRPr="00A353FB">
        <w:rPr>
          <w:rFonts w:cs="Arial" w:hint="eastAsia"/>
          <w:sz w:val="22"/>
          <w:szCs w:val="22"/>
        </w:rPr>
        <w:t xml:space="preserve">) and has certain </w:t>
      </w:r>
      <w:r w:rsidRPr="00A353FB">
        <w:rPr>
          <w:rFonts w:cs="Arial"/>
          <w:sz w:val="22"/>
          <w:szCs w:val="22"/>
        </w:rPr>
        <w:t>expertise</w:t>
      </w:r>
      <w:r w:rsidRPr="00A353FB">
        <w:rPr>
          <w:rFonts w:cs="Arial" w:hint="eastAsia"/>
          <w:sz w:val="22"/>
          <w:szCs w:val="22"/>
        </w:rPr>
        <w:t xml:space="preserve"> in such area;</w:t>
      </w:r>
      <w:r w:rsidRPr="00A353FB">
        <w:rPr>
          <w:rFonts w:cs="Arial"/>
          <w:sz w:val="22"/>
          <w:szCs w:val="22"/>
        </w:rPr>
        <w:t xml:space="preserve"> and</w:t>
      </w:r>
    </w:p>
    <w:p w:rsidR="00A353FB" w:rsidRPr="0095488F"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r w:rsidRPr="00A353FB">
        <w:rPr>
          <w:rFonts w:cs="Arial"/>
          <w:sz w:val="22"/>
          <w:szCs w:val="22"/>
        </w:rPr>
        <w:t xml:space="preserve">WHEREAS, the Parties wish to jointly conduct the </w:t>
      </w:r>
      <w:r w:rsidRPr="00A353FB">
        <w:rPr>
          <w:rFonts w:cs="Arial" w:hint="eastAsia"/>
          <w:sz w:val="22"/>
          <w:szCs w:val="22"/>
        </w:rPr>
        <w:t>d</w:t>
      </w:r>
      <w:r w:rsidRPr="00A353FB">
        <w:rPr>
          <w:rFonts w:cs="Arial"/>
          <w:sz w:val="22"/>
          <w:szCs w:val="22"/>
        </w:rPr>
        <w:t xml:space="preserve">evelopment </w:t>
      </w:r>
      <w:r w:rsidRPr="00A353FB">
        <w:rPr>
          <w:rFonts w:cs="Arial" w:hint="eastAsia"/>
          <w:sz w:val="22"/>
          <w:szCs w:val="22"/>
        </w:rPr>
        <w:t>activities in connection with the New Technology to develop</w:t>
      </w:r>
      <w:r w:rsidRPr="00A353FB">
        <w:rPr>
          <w:rFonts w:cs="Arial"/>
          <w:sz w:val="22"/>
          <w:szCs w:val="22"/>
        </w:rPr>
        <w:t xml:space="preserve"> </w:t>
      </w:r>
      <w:r w:rsidRPr="00A353FB">
        <w:rPr>
          <w:rFonts w:cs="Arial" w:hint="eastAsia"/>
          <w:sz w:val="22"/>
          <w:szCs w:val="22"/>
        </w:rPr>
        <w:t>the New Technology</w:t>
      </w:r>
      <w:r w:rsidRPr="00A353FB">
        <w:rPr>
          <w:rFonts w:cs="Arial"/>
          <w:sz w:val="22"/>
          <w:szCs w:val="22"/>
        </w:rPr>
        <w:t xml:space="preserve"> in efficient and timely manner.</w:t>
      </w:r>
    </w:p>
    <w:p w:rsidR="006546E3" w:rsidRDefault="006546E3" w:rsidP="006546E3">
      <w:pPr>
        <w:spacing w:line="240" w:lineRule="exact"/>
        <w:rPr>
          <w:rFonts w:cs="Arial"/>
          <w:sz w:val="22"/>
          <w:szCs w:val="22"/>
        </w:rPr>
      </w:pPr>
    </w:p>
    <w:p w:rsidR="006546E3" w:rsidRDefault="006546E3" w:rsidP="006546E3">
      <w:pPr>
        <w:spacing w:line="240" w:lineRule="exact"/>
        <w:rPr>
          <w:rFonts w:cs="Arial"/>
          <w:sz w:val="22"/>
          <w:szCs w:val="22"/>
        </w:rPr>
      </w:pPr>
      <w:r>
        <w:rPr>
          <w:rFonts w:cs="Arial"/>
          <w:sz w:val="22"/>
          <w:szCs w:val="22"/>
        </w:rPr>
        <w:t>WHEREAS, NTT’s R&amp;D activities are sponsored by</w:t>
      </w:r>
      <w:r w:rsidR="00D701D6">
        <w:rPr>
          <w:rFonts w:cs="Arial" w:hint="eastAsia"/>
          <w:sz w:val="22"/>
          <w:szCs w:val="22"/>
        </w:rPr>
        <w:t xml:space="preserve"> its Operation Companies</w:t>
      </w:r>
      <w:r w:rsidR="00AF2D01">
        <w:rPr>
          <w:rFonts w:cs="Arial" w:hint="eastAsia"/>
          <w:sz w:val="22"/>
          <w:szCs w:val="22"/>
        </w:rPr>
        <w:t xml:space="preserve"> (as defined below)</w:t>
      </w:r>
      <w:r w:rsidR="00D701D6">
        <w:rPr>
          <w:rFonts w:cs="Arial" w:hint="eastAsia"/>
          <w:sz w:val="22"/>
          <w:szCs w:val="22"/>
        </w:rPr>
        <w:t>, and Operation Companies are entitled to use such R&amp;D results</w:t>
      </w:r>
      <w:r>
        <w:rPr>
          <w:rFonts w:cs="Arial"/>
          <w:sz w:val="22"/>
          <w:szCs w:val="22"/>
        </w:rPr>
        <w:t>.</w:t>
      </w:r>
    </w:p>
    <w:p w:rsidR="0095488F" w:rsidRPr="006546E3" w:rsidRDefault="0095488F"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r w:rsidRPr="00A353FB">
        <w:rPr>
          <w:rFonts w:cs="Arial"/>
          <w:sz w:val="22"/>
          <w:szCs w:val="22"/>
        </w:rPr>
        <w:t xml:space="preserve">NOW, THEREFORE, in consideration of the mutual </w:t>
      </w:r>
      <w:r w:rsidRPr="00A353FB">
        <w:rPr>
          <w:rFonts w:cs="Arial" w:hint="eastAsia"/>
          <w:sz w:val="22"/>
          <w:szCs w:val="22"/>
        </w:rPr>
        <w:t>promises and covenants</w:t>
      </w:r>
      <w:r w:rsidRPr="00A353FB">
        <w:rPr>
          <w:rFonts w:cs="Arial"/>
          <w:sz w:val="22"/>
          <w:szCs w:val="22"/>
        </w:rPr>
        <w:t xml:space="preserve"> contained herein, the Parties agree as follows:</w:t>
      </w:r>
    </w:p>
    <w:p w:rsid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A353FB">
      <w:pPr>
        <w:spacing w:line="240" w:lineRule="exact"/>
        <w:ind w:left="732" w:hangingChars="304" w:hanging="732"/>
        <w:rPr>
          <w:rFonts w:cs="Arial"/>
          <w:b/>
          <w:sz w:val="24"/>
          <w:szCs w:val="24"/>
          <w:u w:val="single"/>
        </w:rPr>
      </w:pPr>
      <w:r w:rsidRPr="00A353FB">
        <w:rPr>
          <w:rFonts w:cs="Arial"/>
          <w:b/>
          <w:sz w:val="24"/>
          <w:szCs w:val="24"/>
          <w:u w:val="single"/>
        </w:rPr>
        <w:t>A</w:t>
      </w:r>
      <w:r w:rsidR="00586CCD">
        <w:rPr>
          <w:rFonts w:cs="Arial" w:hint="eastAsia"/>
          <w:b/>
          <w:sz w:val="24"/>
          <w:szCs w:val="24"/>
          <w:u w:val="single"/>
        </w:rPr>
        <w:t>RTICLE 1</w:t>
      </w:r>
      <w:r w:rsidR="00586CCD">
        <w:rPr>
          <w:rFonts w:cs="Arial" w:hint="eastAsia"/>
          <w:b/>
          <w:sz w:val="24"/>
          <w:szCs w:val="24"/>
          <w:u w:val="single"/>
        </w:rPr>
        <w:tab/>
      </w:r>
      <w:proofErr w:type="gramStart"/>
      <w:r w:rsidRPr="00A353FB">
        <w:rPr>
          <w:rFonts w:cs="Arial"/>
          <w:b/>
          <w:sz w:val="24"/>
          <w:szCs w:val="24"/>
          <w:u w:val="single"/>
        </w:rPr>
        <w:t>D</w:t>
      </w:r>
      <w:r w:rsidR="00586CCD">
        <w:rPr>
          <w:rFonts w:cs="Arial" w:hint="eastAsia"/>
          <w:b/>
          <w:sz w:val="24"/>
          <w:szCs w:val="24"/>
          <w:u w:val="single"/>
        </w:rPr>
        <w:t>EFINITIONS</w:t>
      </w:r>
      <w:proofErr w:type="gramEnd"/>
    </w:p>
    <w:p w:rsidR="00A353FB" w:rsidRPr="00A353FB" w:rsidRDefault="00A353FB" w:rsidP="00A353FB">
      <w:pPr>
        <w:spacing w:line="240" w:lineRule="exact"/>
        <w:ind w:left="671" w:hangingChars="304" w:hanging="671"/>
        <w:rPr>
          <w:rFonts w:cs="Arial"/>
          <w:b/>
          <w:sz w:val="22"/>
          <w:szCs w:val="22"/>
          <w:u w:val="single"/>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1.1</w:t>
      </w:r>
      <w:r w:rsidRPr="00A353FB">
        <w:rPr>
          <w:rFonts w:cs="Arial"/>
          <w:sz w:val="22"/>
          <w:szCs w:val="22"/>
        </w:rPr>
        <w:tab/>
        <w:t>Unless otherwise specified in this Agreement, the following terms shall have the meanings ascribed to them for all purposes of this Agreement:</w:t>
      </w:r>
      <w:r w:rsidRPr="00A353FB">
        <w:rPr>
          <w:rFonts w:cs="Arial"/>
          <w:sz w:val="22"/>
          <w:szCs w:val="22"/>
        </w:rPr>
        <w:br/>
      </w:r>
      <w:r w:rsidRPr="00A353FB">
        <w:rPr>
          <w:rFonts w:cs="Arial"/>
          <w:sz w:val="22"/>
          <w:szCs w:val="22"/>
        </w:rPr>
        <w:br/>
        <w:t>“Confidential Information” mean</w:t>
      </w:r>
      <w:r w:rsidRPr="00A353FB">
        <w:rPr>
          <w:rFonts w:cs="Arial" w:hint="eastAsia"/>
          <w:sz w:val="22"/>
          <w:szCs w:val="22"/>
        </w:rPr>
        <w:t>s</w:t>
      </w:r>
      <w:r w:rsidRPr="00A353FB">
        <w:rPr>
          <w:rFonts w:cs="Arial"/>
          <w:sz w:val="22"/>
          <w:szCs w:val="22"/>
        </w:rPr>
        <w:t xml:space="preserve"> the Sole Information of the other </w:t>
      </w:r>
      <w:r w:rsidRPr="00A353FB">
        <w:rPr>
          <w:rFonts w:cs="Arial" w:hint="eastAsia"/>
          <w:sz w:val="22"/>
          <w:szCs w:val="22"/>
        </w:rPr>
        <w:t>P</w:t>
      </w:r>
      <w:r w:rsidRPr="00A353FB">
        <w:rPr>
          <w:rFonts w:cs="Arial"/>
          <w:sz w:val="22"/>
          <w:szCs w:val="22"/>
        </w:rPr>
        <w:t xml:space="preserve">arty as defined in Article </w:t>
      </w:r>
      <w:r w:rsidRPr="00A353FB">
        <w:rPr>
          <w:rFonts w:cs="Arial" w:hint="eastAsia"/>
          <w:sz w:val="22"/>
          <w:szCs w:val="22"/>
        </w:rPr>
        <w:t>8</w:t>
      </w:r>
      <w:r w:rsidRPr="00A353FB">
        <w:rPr>
          <w:rFonts w:cs="Arial"/>
          <w:sz w:val="22"/>
          <w:szCs w:val="22"/>
        </w:rPr>
        <w:t xml:space="preserve">.1 and the Joint Information as defined in Article </w:t>
      </w:r>
      <w:r w:rsidRPr="00A353FB">
        <w:rPr>
          <w:rFonts w:cs="Arial" w:hint="eastAsia"/>
          <w:sz w:val="22"/>
          <w:szCs w:val="22"/>
        </w:rPr>
        <w:t>8</w:t>
      </w:r>
      <w:r w:rsidRPr="00A353FB">
        <w:rPr>
          <w:rFonts w:cs="Arial"/>
          <w:sz w:val="22"/>
          <w:szCs w:val="22"/>
        </w:rPr>
        <w:t>.2</w:t>
      </w:r>
      <w:r w:rsidRPr="00A353FB">
        <w:rPr>
          <w:rFonts w:cs="Arial" w:hint="eastAsia"/>
          <w:sz w:val="22"/>
          <w:szCs w:val="22"/>
        </w:rPr>
        <w:t>;</w:t>
      </w:r>
      <w:r w:rsidRPr="00A353FB">
        <w:rPr>
          <w:rFonts w:cs="Arial"/>
          <w:sz w:val="22"/>
          <w:szCs w:val="22"/>
        </w:rPr>
        <w:br/>
      </w:r>
      <w:r w:rsidRPr="00A353FB">
        <w:rPr>
          <w:rFonts w:cs="Arial" w:hint="eastAsia"/>
          <w:sz w:val="22"/>
          <w:szCs w:val="22"/>
        </w:rPr>
        <w:br/>
      </w:r>
      <w:r w:rsidRPr="00A353FB">
        <w:rPr>
          <w:rFonts w:cs="Arial"/>
          <w:sz w:val="22"/>
          <w:szCs w:val="22"/>
        </w:rPr>
        <w:t xml:space="preserve">“Joint </w:t>
      </w:r>
      <w:r w:rsidRPr="00A353FB">
        <w:rPr>
          <w:rFonts w:cs="Arial" w:hint="eastAsia"/>
          <w:sz w:val="22"/>
          <w:szCs w:val="22"/>
        </w:rPr>
        <w:t>Development</w:t>
      </w:r>
      <w:r w:rsidRPr="00A353FB">
        <w:rPr>
          <w:rFonts w:cs="Arial"/>
          <w:sz w:val="22"/>
          <w:szCs w:val="22"/>
        </w:rPr>
        <w:t xml:space="preserve">” means </w:t>
      </w:r>
      <w:r w:rsidRPr="00A353FB">
        <w:rPr>
          <w:rFonts w:cs="Arial" w:hint="eastAsia"/>
          <w:sz w:val="22"/>
          <w:szCs w:val="22"/>
        </w:rPr>
        <w:t xml:space="preserve">development </w:t>
      </w:r>
      <w:r w:rsidRPr="00A353FB">
        <w:rPr>
          <w:rFonts w:cs="Arial"/>
          <w:sz w:val="22"/>
          <w:szCs w:val="22"/>
        </w:rPr>
        <w:t>activities in connection with the New Technology jointly conducted by the Parties in accordance with this Agreement;</w:t>
      </w:r>
      <w:r w:rsidRPr="00A353FB">
        <w:rPr>
          <w:rFonts w:cs="Arial"/>
          <w:sz w:val="22"/>
          <w:szCs w:val="22"/>
        </w:rPr>
        <w:br/>
      </w:r>
      <w:r w:rsidRPr="00A353FB">
        <w:rPr>
          <w:rFonts w:cs="Arial"/>
          <w:sz w:val="22"/>
          <w:szCs w:val="22"/>
        </w:rPr>
        <w:br/>
        <w:t>“Invention(s)” mean</w:t>
      </w:r>
      <w:r w:rsidR="00162A28">
        <w:rPr>
          <w:rFonts w:cs="Arial" w:hint="eastAsia"/>
          <w:sz w:val="22"/>
          <w:szCs w:val="22"/>
        </w:rPr>
        <w:t>s</w:t>
      </w:r>
      <w:r w:rsidRPr="00A353FB">
        <w:rPr>
          <w:rFonts w:cs="Arial"/>
          <w:sz w:val="22"/>
          <w:szCs w:val="22"/>
        </w:rPr>
        <w:t xml:space="preserve"> any invention, improvement, utility model and design;</w:t>
      </w:r>
      <w:r w:rsidRPr="00A353FB">
        <w:rPr>
          <w:rFonts w:cs="Arial"/>
          <w:sz w:val="22"/>
          <w:szCs w:val="22"/>
        </w:rPr>
        <w:br/>
      </w:r>
      <w:r w:rsidRPr="00A353FB">
        <w:rPr>
          <w:rFonts w:cs="Arial"/>
          <w:sz w:val="22"/>
          <w:szCs w:val="22"/>
        </w:rPr>
        <w:br/>
        <w:t>“Operation Compan</w:t>
      </w:r>
      <w:r w:rsidRPr="00A353FB">
        <w:rPr>
          <w:rFonts w:cs="Arial" w:hint="eastAsia"/>
          <w:sz w:val="22"/>
          <w:szCs w:val="22"/>
        </w:rPr>
        <w:t>ies</w:t>
      </w:r>
      <w:r w:rsidRPr="00A353FB">
        <w:rPr>
          <w:rFonts w:cs="Arial"/>
          <w:sz w:val="22"/>
          <w:szCs w:val="22"/>
        </w:rPr>
        <w:t>” means subsidiaries of NTT specified in Exhibit 1;</w:t>
      </w:r>
      <w:r w:rsidRPr="00A353FB">
        <w:rPr>
          <w:rFonts w:cs="Arial"/>
          <w:sz w:val="22"/>
          <w:szCs w:val="22"/>
        </w:rPr>
        <w:br/>
      </w:r>
      <w:r w:rsidRPr="00A353FB">
        <w:rPr>
          <w:rFonts w:cs="Arial"/>
          <w:sz w:val="22"/>
          <w:szCs w:val="22"/>
        </w:rPr>
        <w:br/>
        <w:t>“Patent(s)” mean</w:t>
      </w:r>
      <w:r w:rsidR="00162A28">
        <w:rPr>
          <w:rFonts w:cs="Arial" w:hint="eastAsia"/>
          <w:sz w:val="22"/>
          <w:szCs w:val="22"/>
        </w:rPr>
        <w:t>s</w:t>
      </w:r>
      <w:r w:rsidRPr="00A353FB">
        <w:rPr>
          <w:rFonts w:cs="Arial"/>
          <w:sz w:val="22"/>
          <w:szCs w:val="22"/>
        </w:rPr>
        <w:t xml:space="preserve"> any patent, utility model rights and design patent granted upon Invention(s)</w:t>
      </w:r>
      <w:r w:rsidRPr="00A353FB">
        <w:rPr>
          <w:rFonts w:cs="Arial" w:hint="eastAsia"/>
          <w:sz w:val="22"/>
          <w:szCs w:val="22"/>
        </w:rPr>
        <w:t>;</w:t>
      </w:r>
      <w:r w:rsidRPr="00A353FB">
        <w:rPr>
          <w:rFonts w:cs="Arial"/>
          <w:sz w:val="22"/>
          <w:szCs w:val="22"/>
        </w:rPr>
        <w:br/>
      </w:r>
      <w:r w:rsidRPr="00A353FB">
        <w:rPr>
          <w:rFonts w:cs="Arial"/>
          <w:sz w:val="22"/>
          <w:szCs w:val="22"/>
        </w:rPr>
        <w:br/>
        <w:t>“Patent Application(s)” mean</w:t>
      </w:r>
      <w:r w:rsidR="00162A28">
        <w:rPr>
          <w:rFonts w:cs="Arial" w:hint="eastAsia"/>
          <w:sz w:val="22"/>
          <w:szCs w:val="22"/>
        </w:rPr>
        <w:t>s</w:t>
      </w:r>
      <w:r w:rsidRPr="00A353FB">
        <w:rPr>
          <w:rFonts w:cs="Arial"/>
          <w:sz w:val="22"/>
          <w:szCs w:val="22"/>
        </w:rPr>
        <w:t xml:space="preserve"> application for Patent(s)</w:t>
      </w:r>
      <w:r w:rsidRPr="00A353FB">
        <w:rPr>
          <w:rFonts w:cs="Arial" w:hint="eastAsia"/>
          <w:sz w:val="22"/>
          <w:szCs w:val="22"/>
        </w:rPr>
        <w:t>;</w:t>
      </w:r>
      <w:r w:rsidRPr="00A353FB">
        <w:rPr>
          <w:rFonts w:cs="Arial"/>
          <w:sz w:val="22"/>
          <w:szCs w:val="22"/>
        </w:rPr>
        <w:br/>
      </w:r>
      <w:r w:rsidRPr="00A353FB">
        <w:rPr>
          <w:rFonts w:cs="Arial"/>
          <w:sz w:val="22"/>
          <w:szCs w:val="22"/>
        </w:rPr>
        <w:br/>
        <w:t>“Project Manager” means the person respectively appointed by the Parties in accordance with Article 1</w:t>
      </w:r>
      <w:r w:rsidRPr="00A353FB">
        <w:rPr>
          <w:rFonts w:cs="Arial" w:hint="eastAsia"/>
          <w:sz w:val="22"/>
          <w:szCs w:val="22"/>
        </w:rPr>
        <w:t>5;</w:t>
      </w:r>
      <w:r w:rsidRPr="00A353FB">
        <w:rPr>
          <w:rFonts w:cs="Arial"/>
          <w:sz w:val="22"/>
          <w:szCs w:val="22"/>
        </w:rPr>
        <w:br/>
      </w:r>
      <w:r w:rsidRPr="00A353FB">
        <w:rPr>
          <w:rFonts w:cs="Arial"/>
          <w:sz w:val="22"/>
          <w:szCs w:val="22"/>
        </w:rPr>
        <w:br/>
        <w:t>“</w:t>
      </w:r>
      <w:r w:rsidR="00E4789A">
        <w:rPr>
          <w:rFonts w:cs="Arial" w:hint="eastAsia"/>
          <w:b/>
          <w:i/>
          <w:sz w:val="22"/>
          <w:szCs w:val="22"/>
        </w:rPr>
        <w:t>utilize</w:t>
      </w:r>
      <w:r w:rsidRPr="00A353FB">
        <w:rPr>
          <w:rFonts w:cs="Arial"/>
          <w:sz w:val="22"/>
          <w:szCs w:val="22"/>
        </w:rPr>
        <w:t xml:space="preserve">” as used in Article </w:t>
      </w:r>
      <w:r w:rsidRPr="00A353FB">
        <w:rPr>
          <w:rFonts w:cs="Arial" w:hint="eastAsia"/>
          <w:sz w:val="22"/>
          <w:szCs w:val="22"/>
        </w:rPr>
        <w:t>10</w:t>
      </w:r>
      <w:r w:rsidRPr="00A353FB">
        <w:rPr>
          <w:rFonts w:cs="Arial"/>
          <w:sz w:val="22"/>
          <w:szCs w:val="22"/>
        </w:rPr>
        <w:t xml:space="preserve"> mean</w:t>
      </w:r>
      <w:r w:rsidRPr="00A353FB">
        <w:rPr>
          <w:rFonts w:cs="Arial" w:hint="eastAsia"/>
          <w:sz w:val="22"/>
          <w:szCs w:val="22"/>
        </w:rPr>
        <w:t xml:space="preserve">s </w:t>
      </w:r>
      <w:r w:rsidRPr="00A353FB">
        <w:rPr>
          <w:rFonts w:cs="Arial"/>
          <w:sz w:val="22"/>
          <w:szCs w:val="22"/>
        </w:rPr>
        <w:t xml:space="preserve">to reproduce, modify, perform, display, publicly transmit, distribute, transfer, translate, make derivative works and otherwise use </w:t>
      </w:r>
      <w:r w:rsidR="00665209">
        <w:rPr>
          <w:rFonts w:cs="Arial" w:hint="eastAsia"/>
          <w:sz w:val="22"/>
          <w:szCs w:val="22"/>
        </w:rPr>
        <w:t>any works</w:t>
      </w:r>
      <w:r w:rsidRPr="00A353FB">
        <w:rPr>
          <w:rFonts w:cs="Arial"/>
          <w:sz w:val="22"/>
          <w:szCs w:val="22"/>
        </w:rPr>
        <w:t>, and include</w:t>
      </w:r>
      <w:r w:rsidRPr="00A353FB">
        <w:rPr>
          <w:rFonts w:cs="Arial" w:hint="eastAsia"/>
          <w:sz w:val="22"/>
          <w:szCs w:val="22"/>
        </w:rPr>
        <w:t>s</w:t>
      </w:r>
      <w:r w:rsidRPr="00A353FB">
        <w:rPr>
          <w:rFonts w:cs="Arial"/>
          <w:sz w:val="22"/>
          <w:szCs w:val="22"/>
        </w:rPr>
        <w:t xml:space="preserve"> to have third party reproduce, modify, perform, display, publicly transmit, distribute, transfer, translate, make derivative works and otherwise use </w:t>
      </w:r>
      <w:r w:rsidR="00665209">
        <w:rPr>
          <w:rFonts w:cs="Arial" w:hint="eastAsia"/>
          <w:sz w:val="22"/>
          <w:szCs w:val="22"/>
        </w:rPr>
        <w:t>any works</w:t>
      </w:r>
      <w:r w:rsidRPr="00A353FB">
        <w:rPr>
          <w:rFonts w:cs="Arial"/>
          <w:sz w:val="22"/>
          <w:szCs w:val="22"/>
        </w:rPr>
        <w:t xml:space="preserve"> on behalf of </w:t>
      </w:r>
      <w:r w:rsidRPr="00A353FB">
        <w:rPr>
          <w:rFonts w:cs="Arial" w:hint="eastAsia"/>
          <w:sz w:val="22"/>
          <w:szCs w:val="22"/>
        </w:rPr>
        <w:t>the Parties</w:t>
      </w:r>
      <w:r w:rsidRPr="00A353FB">
        <w:rPr>
          <w:rFonts w:cs="Arial"/>
          <w:sz w:val="22"/>
          <w:szCs w:val="22"/>
        </w:rPr>
        <w:t xml:space="preserve"> or Operati</w:t>
      </w:r>
      <w:r w:rsidR="00665209">
        <w:rPr>
          <w:rFonts w:cs="Arial" w:hint="eastAsia"/>
          <w:sz w:val="22"/>
          <w:szCs w:val="22"/>
        </w:rPr>
        <w:t>on</w:t>
      </w:r>
      <w:r w:rsidRPr="00A353FB">
        <w:rPr>
          <w:rFonts w:cs="Arial"/>
          <w:sz w:val="22"/>
          <w:szCs w:val="22"/>
        </w:rPr>
        <w:t xml:space="preserve"> Compan</w:t>
      </w:r>
      <w:r w:rsidRPr="00A353FB">
        <w:rPr>
          <w:rFonts w:cs="Arial" w:hint="eastAsia"/>
          <w:sz w:val="22"/>
          <w:szCs w:val="22"/>
        </w:rPr>
        <w:t>ies</w:t>
      </w:r>
      <w:r w:rsidRPr="00A353FB">
        <w:rPr>
          <w:rFonts w:cs="Arial"/>
          <w:sz w:val="22"/>
          <w:szCs w:val="22"/>
        </w:rPr>
        <w:t xml:space="preserve"> as applicable</w:t>
      </w:r>
      <w:r w:rsidRPr="00A353FB">
        <w:rPr>
          <w:rFonts w:cs="Arial" w:hint="eastAsia"/>
          <w:sz w:val="22"/>
          <w:szCs w:val="22"/>
        </w:rPr>
        <w:t>; and</w:t>
      </w:r>
      <w:r w:rsidRPr="00A353FB">
        <w:rPr>
          <w:rFonts w:cs="Arial"/>
          <w:sz w:val="22"/>
          <w:szCs w:val="22"/>
        </w:rPr>
        <w:br/>
      </w:r>
      <w:r w:rsidRPr="00A353FB">
        <w:rPr>
          <w:rFonts w:cs="Arial" w:hint="eastAsia"/>
          <w:sz w:val="22"/>
          <w:szCs w:val="22"/>
        </w:rPr>
        <w:br/>
      </w:r>
      <w:r w:rsidRPr="00A353FB">
        <w:rPr>
          <w:rFonts w:cs="Arial"/>
          <w:sz w:val="22"/>
          <w:szCs w:val="22"/>
        </w:rPr>
        <w:t>“</w:t>
      </w:r>
      <w:r w:rsidRPr="00A353FB">
        <w:rPr>
          <w:rFonts w:cs="Arial"/>
          <w:b/>
          <w:i/>
          <w:sz w:val="22"/>
          <w:szCs w:val="22"/>
        </w:rPr>
        <w:t>work</w:t>
      </w:r>
      <w:r w:rsidRPr="00A353FB">
        <w:rPr>
          <w:rFonts w:cs="Arial"/>
          <w:sz w:val="22"/>
          <w:szCs w:val="22"/>
        </w:rPr>
        <w:t xml:space="preserve"> ” as used in Article </w:t>
      </w:r>
      <w:r w:rsidRPr="00A353FB">
        <w:rPr>
          <w:rFonts w:cs="Arial" w:hint="eastAsia"/>
          <w:sz w:val="22"/>
          <w:szCs w:val="22"/>
        </w:rPr>
        <w:t>7</w:t>
      </w:r>
      <w:r w:rsidRPr="00A353FB">
        <w:rPr>
          <w:rFonts w:cs="Arial"/>
          <w:sz w:val="22"/>
          <w:szCs w:val="22"/>
        </w:rPr>
        <w:t xml:space="preserve"> mean</w:t>
      </w:r>
      <w:r w:rsidRPr="00A353FB">
        <w:rPr>
          <w:rFonts w:cs="Arial" w:hint="eastAsia"/>
          <w:sz w:val="22"/>
          <w:szCs w:val="22"/>
        </w:rPr>
        <w:t>s</w:t>
      </w:r>
      <w:r w:rsidRPr="00A353FB">
        <w:rPr>
          <w:rFonts w:cs="Arial"/>
          <w:sz w:val="22"/>
          <w:szCs w:val="22"/>
        </w:rPr>
        <w:t xml:space="preserve"> to use, make, sell, offer to sell, import and export </w:t>
      </w:r>
      <w:r w:rsidRPr="00A353FB">
        <w:rPr>
          <w:rFonts w:cs="Arial"/>
          <w:sz w:val="22"/>
          <w:szCs w:val="22"/>
        </w:rPr>
        <w:lastRenderedPageBreak/>
        <w:t>the Invention</w:t>
      </w:r>
      <w:r w:rsidR="00665209">
        <w:rPr>
          <w:rFonts w:cs="Arial" w:hint="eastAsia"/>
          <w:sz w:val="22"/>
          <w:szCs w:val="22"/>
        </w:rPr>
        <w:t>,</w:t>
      </w:r>
      <w:r w:rsidRPr="00A353FB">
        <w:rPr>
          <w:rFonts w:cs="Arial"/>
          <w:sz w:val="22"/>
          <w:szCs w:val="22"/>
        </w:rPr>
        <w:t xml:space="preserve"> and include</w:t>
      </w:r>
      <w:r w:rsidRPr="00A353FB">
        <w:rPr>
          <w:rFonts w:cs="Arial" w:hint="eastAsia"/>
          <w:sz w:val="22"/>
          <w:szCs w:val="22"/>
        </w:rPr>
        <w:t>s</w:t>
      </w:r>
      <w:r w:rsidRPr="00A353FB">
        <w:rPr>
          <w:rFonts w:cs="Arial"/>
          <w:sz w:val="22"/>
          <w:szCs w:val="22"/>
        </w:rPr>
        <w:t xml:space="preserve"> to have third party use and make the Invention on behalf of the </w:t>
      </w:r>
      <w:r w:rsidR="00665209">
        <w:rPr>
          <w:rFonts w:cs="Arial" w:hint="eastAsia"/>
          <w:sz w:val="22"/>
          <w:szCs w:val="22"/>
        </w:rPr>
        <w:t>Parties</w:t>
      </w:r>
      <w:r w:rsidRPr="00A353FB">
        <w:rPr>
          <w:rFonts w:cs="Arial"/>
          <w:sz w:val="22"/>
          <w:szCs w:val="22"/>
        </w:rPr>
        <w:t xml:space="preserve"> or Operation Companies as applicable.</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732" w:hangingChars="304" w:hanging="732"/>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b/>
          <w:sz w:val="24"/>
          <w:szCs w:val="24"/>
          <w:u w:val="single"/>
        </w:rPr>
        <w:t>2</w:t>
      </w:r>
      <w:r w:rsidR="00586CCD">
        <w:rPr>
          <w:rFonts w:cs="Arial" w:hint="eastAsia"/>
          <w:b/>
          <w:sz w:val="24"/>
          <w:szCs w:val="24"/>
          <w:u w:val="single"/>
        </w:rPr>
        <w:tab/>
      </w:r>
      <w:proofErr w:type="gramStart"/>
      <w:r w:rsidRPr="00A353FB">
        <w:rPr>
          <w:rFonts w:cs="Arial"/>
          <w:b/>
          <w:sz w:val="24"/>
          <w:szCs w:val="24"/>
          <w:u w:val="single"/>
        </w:rPr>
        <w:t>P</w:t>
      </w:r>
      <w:r w:rsidR="00586CCD">
        <w:rPr>
          <w:rFonts w:cs="Arial" w:hint="eastAsia"/>
          <w:b/>
          <w:sz w:val="24"/>
          <w:szCs w:val="24"/>
          <w:u w:val="single"/>
        </w:rPr>
        <w:t>URPOSE</w:t>
      </w:r>
      <w:proofErr w:type="gramEnd"/>
      <w:r w:rsidR="00586CCD">
        <w:rPr>
          <w:rFonts w:cs="Arial" w:hint="eastAsia"/>
          <w:b/>
          <w:sz w:val="24"/>
          <w:szCs w:val="24"/>
          <w:u w:val="single"/>
        </w:rPr>
        <w:t xml:space="preserve"> AND SCOPE</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sz w:val="22"/>
          <w:szCs w:val="22"/>
        </w:rPr>
        <w:t>2.1</w:t>
      </w:r>
      <w:r w:rsidRPr="00A353FB">
        <w:rPr>
          <w:rFonts w:cs="Arial" w:hint="eastAsia"/>
          <w:sz w:val="22"/>
          <w:szCs w:val="22"/>
        </w:rPr>
        <w:tab/>
      </w:r>
      <w:r w:rsidRPr="00A353FB">
        <w:rPr>
          <w:rFonts w:cs="Arial"/>
          <w:sz w:val="22"/>
          <w:szCs w:val="22"/>
        </w:rPr>
        <w:t xml:space="preserve">The purpose of the </w:t>
      </w:r>
      <w:r w:rsidRPr="00A353FB">
        <w:rPr>
          <w:rFonts w:cs="Arial" w:hint="eastAsia"/>
          <w:sz w:val="22"/>
          <w:szCs w:val="22"/>
        </w:rPr>
        <w:t xml:space="preserve">Joint </w:t>
      </w:r>
      <w:r w:rsidRPr="00A353FB">
        <w:rPr>
          <w:rFonts w:cs="Arial"/>
          <w:sz w:val="22"/>
          <w:szCs w:val="22"/>
        </w:rPr>
        <w:t xml:space="preserve">Development is to </w:t>
      </w:r>
      <w:r w:rsidRPr="00A353FB">
        <w:rPr>
          <w:rFonts w:cs="Arial" w:hint="eastAsia"/>
          <w:sz w:val="22"/>
          <w:szCs w:val="22"/>
        </w:rPr>
        <w:t>develop</w:t>
      </w:r>
      <w:r w:rsidRPr="00A353FB">
        <w:rPr>
          <w:rFonts w:cs="Arial"/>
          <w:sz w:val="22"/>
          <w:szCs w:val="22"/>
        </w:rPr>
        <w:t xml:space="preserve"> </w:t>
      </w:r>
      <w:r w:rsidRPr="00A353FB">
        <w:rPr>
          <w:rFonts w:cs="Arial" w:hint="eastAsia"/>
          <w:sz w:val="22"/>
          <w:szCs w:val="22"/>
        </w:rPr>
        <w:t>the New Technology</w:t>
      </w:r>
      <w:r w:rsidRPr="00A353FB">
        <w:rPr>
          <w:rFonts w:cs="Arial"/>
          <w:sz w:val="22"/>
          <w:szCs w:val="22"/>
        </w:rPr>
        <w:t xml:space="preserve"> through the cooperation between the Parties.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sz w:val="22"/>
          <w:szCs w:val="22"/>
        </w:rPr>
        <w:t>2.2</w:t>
      </w:r>
      <w:r w:rsidRPr="00A353FB">
        <w:rPr>
          <w:rFonts w:cs="Arial" w:hint="eastAsia"/>
          <w:sz w:val="22"/>
          <w:szCs w:val="22"/>
        </w:rPr>
        <w:tab/>
      </w:r>
      <w:r w:rsidRPr="00A353FB">
        <w:rPr>
          <w:rFonts w:cs="Arial"/>
          <w:sz w:val="22"/>
          <w:szCs w:val="22"/>
        </w:rPr>
        <w:t xml:space="preserve">The scope of the </w:t>
      </w:r>
      <w:r w:rsidRPr="00A353FB">
        <w:rPr>
          <w:rFonts w:cs="Arial" w:hint="eastAsia"/>
          <w:sz w:val="22"/>
          <w:szCs w:val="22"/>
        </w:rPr>
        <w:t xml:space="preserve">Joint </w:t>
      </w:r>
      <w:r w:rsidRPr="00A353FB">
        <w:rPr>
          <w:rFonts w:cs="Arial"/>
          <w:sz w:val="22"/>
          <w:szCs w:val="22"/>
        </w:rPr>
        <w:t xml:space="preserve">Development is to </w:t>
      </w:r>
      <w:r w:rsidRPr="00A353FB">
        <w:rPr>
          <w:rFonts w:cs="Arial" w:hint="eastAsia"/>
          <w:sz w:val="22"/>
          <w:szCs w:val="22"/>
        </w:rPr>
        <w:t>perform</w:t>
      </w:r>
      <w:r w:rsidRPr="00A353FB">
        <w:rPr>
          <w:rFonts w:cs="Arial"/>
          <w:sz w:val="22"/>
          <w:szCs w:val="22"/>
        </w:rPr>
        <w:t xml:space="preserve"> necessary </w:t>
      </w:r>
      <w:r w:rsidRPr="00A353FB">
        <w:rPr>
          <w:rFonts w:cs="Arial" w:hint="eastAsia"/>
          <w:sz w:val="22"/>
          <w:szCs w:val="22"/>
        </w:rPr>
        <w:t>d</w:t>
      </w:r>
      <w:r w:rsidRPr="00A353FB">
        <w:rPr>
          <w:rFonts w:cs="Arial"/>
          <w:sz w:val="22"/>
          <w:szCs w:val="22"/>
        </w:rPr>
        <w:t xml:space="preserve">evelopment activities to achieve the purpose specified above </w:t>
      </w:r>
      <w:r w:rsidRPr="00A353FB">
        <w:rPr>
          <w:rFonts w:cs="Arial" w:hint="eastAsia"/>
          <w:sz w:val="22"/>
          <w:szCs w:val="22"/>
        </w:rPr>
        <w:t xml:space="preserve">through </w:t>
      </w:r>
      <w:r w:rsidRPr="00A353FB">
        <w:rPr>
          <w:rFonts w:cs="Arial"/>
          <w:sz w:val="22"/>
          <w:szCs w:val="22"/>
        </w:rPr>
        <w:t>investigat</w:t>
      </w:r>
      <w:r w:rsidRPr="00A353FB">
        <w:rPr>
          <w:rFonts w:cs="Arial" w:hint="eastAsia"/>
          <w:sz w:val="22"/>
          <w:szCs w:val="22"/>
        </w:rPr>
        <w:t>ing and resolving</w:t>
      </w:r>
      <w:r w:rsidRPr="00A353FB">
        <w:rPr>
          <w:rFonts w:cs="Arial"/>
          <w:sz w:val="22"/>
          <w:szCs w:val="22"/>
        </w:rPr>
        <w:t xml:space="preserve"> related subjects/problems.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2.3</w:t>
      </w:r>
      <w:r w:rsidRPr="00A353FB">
        <w:rPr>
          <w:rFonts w:cs="Arial"/>
          <w:sz w:val="22"/>
          <w:szCs w:val="22"/>
        </w:rPr>
        <w:tab/>
        <w:t xml:space="preserve">The Parties shall </w:t>
      </w:r>
      <w:r w:rsidRPr="00A353FB">
        <w:rPr>
          <w:rFonts w:cs="Arial" w:hint="eastAsia"/>
          <w:sz w:val="22"/>
          <w:szCs w:val="22"/>
        </w:rPr>
        <w:t>carry out</w:t>
      </w:r>
      <w:r w:rsidRPr="00A353FB">
        <w:rPr>
          <w:rFonts w:cs="Arial"/>
          <w:sz w:val="22"/>
          <w:szCs w:val="22"/>
        </w:rPr>
        <w:t xml:space="preserve"> this </w:t>
      </w:r>
      <w:r w:rsidRPr="00A353FB">
        <w:rPr>
          <w:rFonts w:cs="Arial" w:hint="eastAsia"/>
          <w:sz w:val="22"/>
          <w:szCs w:val="22"/>
        </w:rPr>
        <w:t xml:space="preserve">Joint </w:t>
      </w:r>
      <w:r w:rsidRPr="00A353FB">
        <w:rPr>
          <w:rFonts w:cs="Arial"/>
          <w:sz w:val="22"/>
          <w:szCs w:val="22"/>
        </w:rPr>
        <w:t xml:space="preserve">Development </w:t>
      </w:r>
      <w:r w:rsidRPr="00A353FB">
        <w:rPr>
          <w:rFonts w:cs="Arial" w:hint="eastAsia"/>
          <w:sz w:val="22"/>
          <w:szCs w:val="22"/>
        </w:rPr>
        <w:t xml:space="preserve">by respectively and/or jointly performing tasks assigned to them </w:t>
      </w:r>
      <w:r w:rsidRPr="00A353FB">
        <w:rPr>
          <w:rFonts w:cs="Arial"/>
          <w:sz w:val="22"/>
          <w:szCs w:val="22"/>
        </w:rPr>
        <w:t xml:space="preserve">in </w:t>
      </w:r>
      <w:r w:rsidRPr="00A353FB">
        <w:rPr>
          <w:rFonts w:cs="Arial" w:hint="eastAsia"/>
          <w:sz w:val="22"/>
          <w:szCs w:val="22"/>
        </w:rPr>
        <w:t>accordance with the d</w:t>
      </w:r>
      <w:r w:rsidRPr="00A353FB">
        <w:rPr>
          <w:rFonts w:cs="Arial"/>
          <w:sz w:val="22"/>
          <w:szCs w:val="22"/>
        </w:rPr>
        <w:t xml:space="preserve">evelopment plan </w:t>
      </w:r>
      <w:r w:rsidRPr="00A353FB">
        <w:rPr>
          <w:rFonts w:cs="Arial" w:hint="eastAsia"/>
          <w:sz w:val="22"/>
          <w:szCs w:val="22"/>
        </w:rPr>
        <w:t xml:space="preserve">attached hereto as Exhibit 2 </w:t>
      </w:r>
      <w:r w:rsidRPr="00A353FB">
        <w:rPr>
          <w:rFonts w:cs="Arial"/>
          <w:sz w:val="22"/>
          <w:szCs w:val="22"/>
        </w:rPr>
        <w:t>(</w:t>
      </w:r>
      <w:r w:rsidRPr="00A353FB">
        <w:rPr>
          <w:rFonts w:cs="Arial" w:hint="eastAsia"/>
          <w:sz w:val="22"/>
          <w:szCs w:val="22"/>
        </w:rPr>
        <w:t xml:space="preserve">hereinafter </w:t>
      </w:r>
      <w:r w:rsidRPr="00A353FB">
        <w:rPr>
          <w:rFonts w:cs="Arial"/>
          <w:sz w:val="22"/>
          <w:szCs w:val="22"/>
        </w:rPr>
        <w:t>“Development Plan”).</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2.4</w:t>
      </w:r>
      <w:r w:rsidRPr="00A353FB">
        <w:rPr>
          <w:rFonts w:cs="Arial"/>
          <w:sz w:val="22"/>
          <w:szCs w:val="22"/>
        </w:rPr>
        <w:tab/>
        <w:t>The Parties may amend the Developmental Plan in writing if such amendment is deemed necessary upon the mutual consultation between the Parties.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1A2B25">
      <w:pPr>
        <w:pStyle w:val="a5"/>
        <w:tabs>
          <w:tab w:val="clear" w:pos="4252"/>
          <w:tab w:val="clear" w:pos="8504"/>
        </w:tabs>
        <w:snapToGrid/>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RTICLE 3</w:t>
      </w:r>
      <w:r w:rsidR="00586CCD">
        <w:rPr>
          <w:rFonts w:cs="Arial" w:hint="eastAsia"/>
          <w:b/>
          <w:sz w:val="24"/>
          <w:szCs w:val="24"/>
          <w:u w:val="single"/>
        </w:rPr>
        <w:tab/>
      </w:r>
      <w:r w:rsidRPr="00A353FB">
        <w:rPr>
          <w:rFonts w:cs="Arial" w:hint="eastAsia"/>
          <w:b/>
          <w:sz w:val="24"/>
          <w:szCs w:val="24"/>
          <w:u w:val="single"/>
        </w:rPr>
        <w:t>R</w:t>
      </w:r>
      <w:r w:rsidR="00586CCD">
        <w:rPr>
          <w:rFonts w:cs="Arial" w:hint="eastAsia"/>
          <w:b/>
          <w:sz w:val="24"/>
          <w:szCs w:val="24"/>
          <w:u w:val="single"/>
        </w:rPr>
        <w:t>ESULTS AND PUBLICATION</w:t>
      </w:r>
    </w:p>
    <w:p w:rsidR="00A353FB" w:rsidRPr="00AF2F1C" w:rsidRDefault="00A353FB" w:rsidP="001A2B25">
      <w:pPr>
        <w:pStyle w:val="a5"/>
        <w:tabs>
          <w:tab w:val="clear" w:pos="4252"/>
          <w:tab w:val="clear" w:pos="8504"/>
        </w:tabs>
        <w:snapToGrid/>
        <w:spacing w:line="240" w:lineRule="exact"/>
        <w:rPr>
          <w:rFonts w:cs="Arial"/>
          <w:sz w:val="22"/>
          <w:szCs w:val="22"/>
        </w:rPr>
      </w:pPr>
    </w:p>
    <w:p w:rsidR="005D0F71" w:rsidRDefault="00A353FB" w:rsidP="00A353FB">
      <w:pPr>
        <w:pStyle w:val="a5"/>
        <w:tabs>
          <w:tab w:val="clear" w:pos="4252"/>
          <w:tab w:val="clear" w:pos="8504"/>
        </w:tabs>
        <w:snapToGrid/>
        <w:spacing w:line="240" w:lineRule="exact"/>
        <w:ind w:left="673" w:hangingChars="306" w:hanging="673"/>
        <w:rPr>
          <w:rFonts w:cs="Arial"/>
          <w:sz w:val="22"/>
          <w:szCs w:val="22"/>
        </w:rPr>
      </w:pPr>
      <w:r w:rsidRPr="00A353FB">
        <w:rPr>
          <w:rFonts w:cs="Arial" w:hint="eastAsia"/>
          <w:sz w:val="22"/>
          <w:szCs w:val="22"/>
        </w:rPr>
        <w:t>3</w:t>
      </w:r>
      <w:r w:rsidRPr="00A353FB">
        <w:rPr>
          <w:rFonts w:cs="Arial"/>
          <w:sz w:val="22"/>
          <w:szCs w:val="22"/>
        </w:rPr>
        <w:t>.</w:t>
      </w:r>
      <w:r w:rsidRPr="00A353FB">
        <w:rPr>
          <w:rFonts w:cs="Arial" w:hint="eastAsia"/>
          <w:sz w:val="22"/>
          <w:szCs w:val="22"/>
        </w:rPr>
        <w:t>1</w:t>
      </w:r>
      <w:r w:rsidRPr="00A353FB">
        <w:rPr>
          <w:rFonts w:cs="Arial" w:hint="eastAsia"/>
          <w:sz w:val="22"/>
          <w:szCs w:val="22"/>
        </w:rPr>
        <w:tab/>
      </w:r>
      <w:r w:rsidR="00BE6F4E">
        <w:rPr>
          <w:rFonts w:cs="Arial" w:hint="eastAsia"/>
          <w:sz w:val="22"/>
          <w:szCs w:val="22"/>
        </w:rPr>
        <w:t>During the course of the Joint Development, e</w:t>
      </w:r>
      <w:r w:rsidR="003F3A16">
        <w:rPr>
          <w:rFonts w:cs="Arial" w:hint="eastAsia"/>
          <w:sz w:val="22"/>
          <w:szCs w:val="22"/>
        </w:rPr>
        <w:t xml:space="preserve">ach Party shall </w:t>
      </w:r>
      <w:r w:rsidR="00BE6F4E">
        <w:rPr>
          <w:rFonts w:cs="Arial" w:hint="eastAsia"/>
          <w:sz w:val="22"/>
          <w:szCs w:val="22"/>
        </w:rPr>
        <w:t xml:space="preserve">notify to the other Party regarding </w:t>
      </w:r>
      <w:r w:rsidR="003F3A16">
        <w:rPr>
          <w:rFonts w:cs="Arial" w:hint="eastAsia"/>
          <w:sz w:val="22"/>
          <w:szCs w:val="22"/>
        </w:rPr>
        <w:t xml:space="preserve">results and/or findings </w:t>
      </w:r>
      <w:r w:rsidR="00AF2F1C">
        <w:rPr>
          <w:rFonts w:cs="Arial" w:hint="eastAsia"/>
          <w:sz w:val="22"/>
          <w:szCs w:val="22"/>
        </w:rPr>
        <w:t>(</w:t>
      </w:r>
      <w:r w:rsidR="003F3A16">
        <w:rPr>
          <w:rFonts w:cs="Arial" w:hint="eastAsia"/>
          <w:sz w:val="22"/>
          <w:szCs w:val="22"/>
        </w:rPr>
        <w:t>such as but not limited to products, techniques, or information</w:t>
      </w:r>
      <w:r w:rsidR="00AF2F1C">
        <w:rPr>
          <w:rFonts w:cs="Arial" w:hint="eastAsia"/>
          <w:sz w:val="22"/>
          <w:szCs w:val="22"/>
        </w:rPr>
        <w:t>)</w:t>
      </w:r>
      <w:r w:rsidR="003F3A16">
        <w:rPr>
          <w:rFonts w:cs="Arial" w:hint="eastAsia"/>
          <w:sz w:val="22"/>
          <w:szCs w:val="22"/>
        </w:rPr>
        <w:t xml:space="preserve"> derived from this Joint Development (hereinafter </w:t>
      </w:r>
      <w:r w:rsidR="003F3A16">
        <w:rPr>
          <w:rFonts w:cs="Arial"/>
          <w:sz w:val="22"/>
          <w:szCs w:val="22"/>
        </w:rPr>
        <w:t>“</w:t>
      </w:r>
      <w:r w:rsidR="003F3A16">
        <w:rPr>
          <w:rFonts w:cs="Arial" w:hint="eastAsia"/>
          <w:sz w:val="22"/>
          <w:szCs w:val="22"/>
        </w:rPr>
        <w:t>Results</w:t>
      </w:r>
      <w:r w:rsidR="003F3A16">
        <w:rPr>
          <w:rFonts w:cs="Arial"/>
          <w:sz w:val="22"/>
          <w:szCs w:val="22"/>
        </w:rPr>
        <w:t>”</w:t>
      </w:r>
      <w:r w:rsidR="003F3A16">
        <w:rPr>
          <w:rFonts w:cs="Arial" w:hint="eastAsia"/>
          <w:sz w:val="22"/>
          <w:szCs w:val="22"/>
        </w:rPr>
        <w:t>)</w:t>
      </w:r>
      <w:r w:rsidR="00BE6F4E">
        <w:rPr>
          <w:rFonts w:cs="Arial" w:hint="eastAsia"/>
          <w:sz w:val="22"/>
          <w:szCs w:val="22"/>
        </w:rPr>
        <w:t xml:space="preserve"> from time to time</w:t>
      </w:r>
      <w:r w:rsidR="002C5306">
        <w:rPr>
          <w:rFonts w:cs="Arial" w:hint="eastAsia"/>
          <w:sz w:val="22"/>
          <w:szCs w:val="22"/>
        </w:rPr>
        <w:t>,</w:t>
      </w:r>
      <w:r w:rsidR="005D0F71">
        <w:rPr>
          <w:rFonts w:cs="Arial" w:hint="eastAsia"/>
          <w:sz w:val="22"/>
          <w:szCs w:val="22"/>
        </w:rPr>
        <w:t xml:space="preserve"> and </w:t>
      </w:r>
      <w:r w:rsidR="00974EB3">
        <w:rPr>
          <w:rFonts w:cs="Arial" w:hint="eastAsia"/>
          <w:sz w:val="22"/>
          <w:szCs w:val="22"/>
        </w:rPr>
        <w:t xml:space="preserve">the Parties shall </w:t>
      </w:r>
      <w:r w:rsidR="00BE6F4E">
        <w:rPr>
          <w:rFonts w:cs="Arial" w:hint="eastAsia"/>
          <w:sz w:val="22"/>
          <w:szCs w:val="22"/>
        </w:rPr>
        <w:t xml:space="preserve">determine </w:t>
      </w:r>
      <w:r w:rsidR="00974EB3">
        <w:rPr>
          <w:rFonts w:cs="Arial" w:hint="eastAsia"/>
          <w:sz w:val="22"/>
          <w:szCs w:val="22"/>
        </w:rPr>
        <w:t xml:space="preserve">the </w:t>
      </w:r>
      <w:r w:rsidR="00AA4FF8">
        <w:rPr>
          <w:rFonts w:cs="Arial" w:hint="eastAsia"/>
          <w:sz w:val="22"/>
          <w:szCs w:val="22"/>
        </w:rPr>
        <w:t xml:space="preserve">classification and </w:t>
      </w:r>
      <w:r w:rsidR="00974EB3">
        <w:rPr>
          <w:rFonts w:cs="Arial" w:hint="eastAsia"/>
          <w:sz w:val="22"/>
          <w:szCs w:val="22"/>
        </w:rPr>
        <w:t>treatment of Results, such as confidentiality</w:t>
      </w:r>
      <w:r w:rsidR="00AA4FF8">
        <w:rPr>
          <w:rFonts w:cs="Arial" w:hint="eastAsia"/>
          <w:sz w:val="22"/>
          <w:szCs w:val="22"/>
        </w:rPr>
        <w:t xml:space="preserve"> and publication</w:t>
      </w:r>
      <w:r w:rsidR="00974EB3">
        <w:rPr>
          <w:rFonts w:cs="Arial" w:hint="eastAsia"/>
          <w:sz w:val="22"/>
          <w:szCs w:val="22"/>
        </w:rPr>
        <w:t>, upon consultation between the Parties</w:t>
      </w:r>
      <w:r w:rsidR="005D0F71">
        <w:rPr>
          <w:rFonts w:cs="Arial" w:hint="eastAsia"/>
          <w:sz w:val="22"/>
          <w:szCs w:val="22"/>
        </w:rPr>
        <w:t>.</w:t>
      </w:r>
    </w:p>
    <w:p w:rsidR="00974EB3" w:rsidRDefault="00974EB3" w:rsidP="00A353FB">
      <w:pPr>
        <w:pStyle w:val="a5"/>
        <w:tabs>
          <w:tab w:val="clear" w:pos="4252"/>
          <w:tab w:val="clear" w:pos="8504"/>
        </w:tabs>
        <w:snapToGrid/>
        <w:spacing w:line="240" w:lineRule="exact"/>
        <w:ind w:left="673" w:hangingChars="306" w:hanging="673"/>
        <w:rPr>
          <w:rFonts w:cs="Arial"/>
          <w:sz w:val="22"/>
          <w:szCs w:val="22"/>
        </w:rPr>
      </w:pPr>
    </w:p>
    <w:p w:rsidR="00F52DA1" w:rsidRPr="00F52DA1" w:rsidRDefault="00F52DA1" w:rsidP="00A353FB">
      <w:pPr>
        <w:pStyle w:val="a5"/>
        <w:tabs>
          <w:tab w:val="clear" w:pos="4252"/>
          <w:tab w:val="clear" w:pos="8504"/>
        </w:tabs>
        <w:snapToGrid/>
        <w:spacing w:line="240" w:lineRule="exact"/>
        <w:ind w:left="673" w:hangingChars="306" w:hanging="673"/>
        <w:rPr>
          <w:rFonts w:cs="Arial"/>
          <w:sz w:val="22"/>
          <w:szCs w:val="22"/>
        </w:rPr>
      </w:pPr>
      <w:r>
        <w:rPr>
          <w:rFonts w:cs="Arial" w:hint="eastAsia"/>
          <w:sz w:val="22"/>
          <w:szCs w:val="22"/>
        </w:rPr>
        <w:t xml:space="preserve">3.2   The </w:t>
      </w:r>
      <w:r w:rsidR="005A00AF">
        <w:rPr>
          <w:rFonts w:cs="Arial" w:hint="eastAsia"/>
          <w:sz w:val="22"/>
          <w:szCs w:val="22"/>
        </w:rPr>
        <w:t xml:space="preserve">NYU </w:t>
      </w:r>
      <w:r>
        <w:rPr>
          <w:rFonts w:cs="Arial" w:hint="eastAsia"/>
          <w:sz w:val="22"/>
          <w:szCs w:val="22"/>
        </w:rPr>
        <w:t>shall prepare the final report on Results</w:t>
      </w:r>
      <w:r w:rsidR="00C220C0">
        <w:rPr>
          <w:rFonts w:cs="Arial" w:hint="eastAsia"/>
          <w:sz w:val="22"/>
          <w:szCs w:val="22"/>
        </w:rPr>
        <w:t xml:space="preserve"> </w:t>
      </w:r>
      <w:r>
        <w:rPr>
          <w:rFonts w:cs="Arial" w:hint="eastAsia"/>
          <w:sz w:val="22"/>
          <w:szCs w:val="22"/>
        </w:rPr>
        <w:t>(</w:t>
      </w:r>
      <w:r>
        <w:rPr>
          <w:rFonts w:cs="Arial"/>
          <w:sz w:val="22"/>
          <w:szCs w:val="22"/>
        </w:rPr>
        <w:t>“</w:t>
      </w:r>
      <w:r>
        <w:rPr>
          <w:rFonts w:cs="Arial" w:hint="eastAsia"/>
          <w:sz w:val="22"/>
          <w:szCs w:val="22"/>
        </w:rPr>
        <w:t>Report</w:t>
      </w:r>
      <w:r>
        <w:rPr>
          <w:rFonts w:cs="Arial"/>
          <w:sz w:val="22"/>
          <w:szCs w:val="22"/>
        </w:rPr>
        <w:t>”</w:t>
      </w:r>
      <w:r>
        <w:rPr>
          <w:rFonts w:cs="Arial" w:hint="eastAsia"/>
          <w:sz w:val="22"/>
          <w:szCs w:val="22"/>
        </w:rPr>
        <w:t xml:space="preserve">) and submit it to NTT before the termination or expiration of this Agreement.  </w:t>
      </w:r>
      <w:r>
        <w:rPr>
          <w:rFonts w:cs="Arial"/>
          <w:sz w:val="22"/>
          <w:szCs w:val="22"/>
        </w:rPr>
        <w:t>T</w:t>
      </w:r>
      <w:r>
        <w:rPr>
          <w:rFonts w:cs="Arial" w:hint="eastAsia"/>
          <w:sz w:val="22"/>
          <w:szCs w:val="22"/>
        </w:rPr>
        <w:t>he Report shall be treated as Joint Works</w:t>
      </w:r>
      <w:r w:rsidR="00C220C0">
        <w:rPr>
          <w:rFonts w:cs="Arial" w:hint="eastAsia"/>
          <w:sz w:val="22"/>
          <w:szCs w:val="22"/>
        </w:rPr>
        <w:t xml:space="preserve">　</w:t>
      </w:r>
      <w:r>
        <w:rPr>
          <w:rFonts w:cs="Arial" w:hint="eastAsia"/>
          <w:sz w:val="22"/>
          <w:szCs w:val="22"/>
        </w:rPr>
        <w:t>(as defined in Article10.1).</w:t>
      </w:r>
    </w:p>
    <w:p w:rsidR="00F52DA1" w:rsidRDefault="00F52DA1" w:rsidP="00A353FB">
      <w:pPr>
        <w:pStyle w:val="a5"/>
        <w:tabs>
          <w:tab w:val="clear" w:pos="4252"/>
          <w:tab w:val="clear" w:pos="8504"/>
        </w:tabs>
        <w:snapToGrid/>
        <w:spacing w:line="240" w:lineRule="exact"/>
        <w:ind w:left="673" w:hangingChars="306" w:hanging="673"/>
        <w:rPr>
          <w:rFonts w:cs="Arial"/>
          <w:sz w:val="22"/>
          <w:szCs w:val="22"/>
        </w:rPr>
      </w:pPr>
    </w:p>
    <w:p w:rsidR="003F3A16" w:rsidRPr="00AD7D25" w:rsidRDefault="005D0F71" w:rsidP="00A353FB">
      <w:pPr>
        <w:pStyle w:val="a5"/>
        <w:tabs>
          <w:tab w:val="clear" w:pos="4252"/>
          <w:tab w:val="clear" w:pos="8504"/>
        </w:tabs>
        <w:snapToGrid/>
        <w:spacing w:line="240" w:lineRule="exact"/>
        <w:ind w:left="673" w:hangingChars="306" w:hanging="673"/>
        <w:rPr>
          <w:rFonts w:cs="Arial"/>
          <w:sz w:val="22"/>
          <w:szCs w:val="22"/>
        </w:rPr>
      </w:pPr>
      <w:r>
        <w:rPr>
          <w:rFonts w:cs="Arial" w:hint="eastAsia"/>
          <w:sz w:val="22"/>
          <w:szCs w:val="22"/>
        </w:rPr>
        <w:t>3.</w:t>
      </w:r>
      <w:r w:rsidR="00F52DA1">
        <w:rPr>
          <w:rFonts w:cs="Arial" w:hint="eastAsia"/>
          <w:sz w:val="22"/>
          <w:szCs w:val="22"/>
        </w:rPr>
        <w:t>3</w:t>
      </w:r>
      <w:r>
        <w:rPr>
          <w:rFonts w:cs="Arial" w:hint="eastAsia"/>
          <w:sz w:val="22"/>
          <w:szCs w:val="22"/>
        </w:rPr>
        <w:tab/>
      </w:r>
      <w:r w:rsidR="00A353FB" w:rsidRPr="00A353FB">
        <w:rPr>
          <w:rFonts w:cs="Arial" w:hint="eastAsia"/>
          <w:sz w:val="22"/>
          <w:szCs w:val="22"/>
        </w:rPr>
        <w:t>Unless otherwise permitted in this Agreement, e</w:t>
      </w:r>
      <w:r w:rsidR="00A353FB" w:rsidRPr="00A353FB">
        <w:rPr>
          <w:rFonts w:cs="Arial"/>
          <w:sz w:val="22"/>
          <w:szCs w:val="22"/>
        </w:rPr>
        <w:t>ither Party shall not</w:t>
      </w:r>
      <w:r w:rsidR="00A353FB" w:rsidRPr="00A353FB">
        <w:rPr>
          <w:rFonts w:cs="Arial" w:hint="eastAsia"/>
          <w:sz w:val="22"/>
          <w:szCs w:val="22"/>
        </w:rPr>
        <w:t xml:space="preserve"> make available</w:t>
      </w:r>
      <w:r w:rsidR="00A353FB" w:rsidRPr="00A353FB">
        <w:rPr>
          <w:rFonts w:cs="Arial"/>
          <w:sz w:val="22"/>
          <w:szCs w:val="22"/>
        </w:rPr>
        <w:t xml:space="preserve"> </w:t>
      </w:r>
      <w:r w:rsidR="00A353FB" w:rsidRPr="00A353FB">
        <w:rPr>
          <w:rFonts w:cs="Arial" w:hint="eastAsia"/>
          <w:sz w:val="22"/>
          <w:szCs w:val="22"/>
        </w:rPr>
        <w:t xml:space="preserve">to the public </w:t>
      </w:r>
      <w:r w:rsidR="00A353FB" w:rsidRPr="00A353FB">
        <w:rPr>
          <w:rFonts w:cs="Arial"/>
          <w:sz w:val="22"/>
          <w:szCs w:val="22"/>
        </w:rPr>
        <w:t xml:space="preserve">all or part of </w:t>
      </w:r>
      <w:r w:rsidR="00A353FB" w:rsidRPr="00A353FB">
        <w:rPr>
          <w:rFonts w:cs="Arial" w:hint="eastAsia"/>
          <w:sz w:val="22"/>
          <w:szCs w:val="22"/>
        </w:rPr>
        <w:t>th</w:t>
      </w:r>
      <w:r w:rsidR="00A353FB" w:rsidRPr="00AD7D25">
        <w:rPr>
          <w:rFonts w:cs="Arial" w:hint="eastAsia"/>
          <w:sz w:val="22"/>
          <w:szCs w:val="22"/>
        </w:rPr>
        <w:t xml:space="preserve">e </w:t>
      </w:r>
      <w:r w:rsidR="007C7551" w:rsidRPr="00AD7D25">
        <w:rPr>
          <w:rFonts w:cs="Arial" w:hint="eastAsia"/>
          <w:sz w:val="22"/>
          <w:szCs w:val="22"/>
        </w:rPr>
        <w:t xml:space="preserve">existence and </w:t>
      </w:r>
      <w:r w:rsidR="00A353FB" w:rsidRPr="00AD7D25">
        <w:rPr>
          <w:rFonts w:cs="Arial" w:hint="eastAsia"/>
          <w:sz w:val="22"/>
          <w:szCs w:val="22"/>
        </w:rPr>
        <w:t xml:space="preserve">content of this Joint Development </w:t>
      </w:r>
      <w:r w:rsidRPr="00AD7D25">
        <w:rPr>
          <w:rFonts w:cs="Arial" w:hint="eastAsia"/>
          <w:sz w:val="22"/>
          <w:szCs w:val="22"/>
        </w:rPr>
        <w:t xml:space="preserve">and </w:t>
      </w:r>
      <w:r w:rsidR="003F3A16" w:rsidRPr="00AD7D25">
        <w:rPr>
          <w:rFonts w:cs="Arial" w:hint="eastAsia"/>
          <w:sz w:val="22"/>
          <w:szCs w:val="22"/>
        </w:rPr>
        <w:t xml:space="preserve">Results </w:t>
      </w:r>
      <w:r w:rsidR="00A353FB" w:rsidRPr="00AD7D25">
        <w:rPr>
          <w:rFonts w:cs="Arial" w:hint="eastAsia"/>
          <w:sz w:val="22"/>
          <w:szCs w:val="22"/>
        </w:rPr>
        <w:t>w</w:t>
      </w:r>
      <w:r w:rsidR="00A353FB" w:rsidRPr="00AD7D25">
        <w:rPr>
          <w:rFonts w:cs="Arial"/>
          <w:sz w:val="22"/>
          <w:szCs w:val="22"/>
        </w:rPr>
        <w:t>ithout prior written consent from the other Party.</w:t>
      </w:r>
    </w:p>
    <w:p w:rsidR="00A353FB" w:rsidRPr="00AD7D25" w:rsidRDefault="00A353FB" w:rsidP="00A353FB">
      <w:pPr>
        <w:pStyle w:val="a5"/>
        <w:tabs>
          <w:tab w:val="clear" w:pos="4252"/>
          <w:tab w:val="clear" w:pos="8504"/>
        </w:tabs>
        <w:snapToGrid/>
        <w:spacing w:line="240" w:lineRule="exact"/>
        <w:ind w:left="673" w:hangingChars="306" w:hanging="673"/>
        <w:rPr>
          <w:rFonts w:cs="Arial"/>
          <w:sz w:val="22"/>
          <w:szCs w:val="22"/>
        </w:rPr>
      </w:pPr>
    </w:p>
    <w:p w:rsidR="00A353FB" w:rsidRPr="00AD7D25" w:rsidRDefault="00A353FB" w:rsidP="00A353FB">
      <w:pPr>
        <w:spacing w:line="240" w:lineRule="exact"/>
        <w:ind w:left="732" w:hangingChars="304" w:hanging="732"/>
        <w:rPr>
          <w:rFonts w:cs="Arial"/>
          <w:b/>
          <w:sz w:val="24"/>
          <w:szCs w:val="24"/>
          <w:u w:val="single"/>
        </w:rPr>
      </w:pPr>
      <w:r w:rsidRPr="00AD7D25">
        <w:rPr>
          <w:rFonts w:cs="Arial"/>
          <w:b/>
          <w:sz w:val="24"/>
          <w:szCs w:val="24"/>
          <w:u w:val="single"/>
        </w:rPr>
        <w:t>A</w:t>
      </w:r>
      <w:r w:rsidR="00586CCD" w:rsidRPr="00AD7D25">
        <w:rPr>
          <w:rFonts w:cs="Arial" w:hint="eastAsia"/>
          <w:b/>
          <w:sz w:val="24"/>
          <w:szCs w:val="24"/>
          <w:u w:val="single"/>
        </w:rPr>
        <w:t xml:space="preserve">RTICLE </w:t>
      </w:r>
      <w:r w:rsidRPr="00AD7D25">
        <w:rPr>
          <w:rFonts w:cs="Arial" w:hint="eastAsia"/>
          <w:b/>
          <w:sz w:val="24"/>
          <w:szCs w:val="24"/>
          <w:u w:val="single"/>
        </w:rPr>
        <w:t>4</w:t>
      </w:r>
      <w:r w:rsidR="00586CCD" w:rsidRPr="00AD7D25">
        <w:rPr>
          <w:rFonts w:cs="Arial" w:hint="eastAsia"/>
          <w:b/>
          <w:sz w:val="24"/>
          <w:szCs w:val="24"/>
          <w:u w:val="single"/>
        </w:rPr>
        <w:tab/>
      </w:r>
      <w:proofErr w:type="gramStart"/>
      <w:r w:rsidRPr="00AD7D25">
        <w:rPr>
          <w:rFonts w:cs="Arial"/>
          <w:b/>
          <w:sz w:val="24"/>
          <w:szCs w:val="24"/>
          <w:u w:val="single"/>
        </w:rPr>
        <w:t>P</w:t>
      </w:r>
      <w:r w:rsidR="00586CCD" w:rsidRPr="00AD7D25">
        <w:rPr>
          <w:rFonts w:cs="Arial" w:hint="eastAsia"/>
          <w:b/>
          <w:sz w:val="24"/>
          <w:szCs w:val="24"/>
          <w:u w:val="single"/>
        </w:rPr>
        <w:t>ERFORMANCE</w:t>
      </w:r>
      <w:proofErr w:type="gramEnd"/>
    </w:p>
    <w:p w:rsidR="00A353FB" w:rsidRPr="00AD7D25" w:rsidRDefault="00A353FB" w:rsidP="00A353FB">
      <w:pPr>
        <w:spacing w:line="240" w:lineRule="exact"/>
        <w:ind w:left="669" w:hangingChars="304" w:hanging="669"/>
        <w:rPr>
          <w:rFonts w:cs="Arial"/>
          <w:sz w:val="22"/>
          <w:szCs w:val="22"/>
        </w:rPr>
      </w:pPr>
    </w:p>
    <w:p w:rsidR="00582240" w:rsidRDefault="00A353FB" w:rsidP="00582240">
      <w:pPr>
        <w:spacing w:line="240" w:lineRule="exact"/>
        <w:ind w:left="669" w:hangingChars="304" w:hanging="669"/>
        <w:rPr>
          <w:rFonts w:cs="Arial"/>
          <w:sz w:val="22"/>
          <w:szCs w:val="22"/>
        </w:rPr>
      </w:pPr>
      <w:r w:rsidRPr="00AD7D25">
        <w:rPr>
          <w:rFonts w:cs="Arial" w:hint="eastAsia"/>
          <w:sz w:val="22"/>
          <w:szCs w:val="22"/>
        </w:rPr>
        <w:t>4</w:t>
      </w:r>
      <w:r w:rsidRPr="00AD7D25">
        <w:rPr>
          <w:rFonts w:cs="Arial"/>
          <w:sz w:val="22"/>
          <w:szCs w:val="22"/>
        </w:rPr>
        <w:t>.1</w:t>
      </w:r>
      <w:r w:rsidRPr="00AD7D25">
        <w:rPr>
          <w:rFonts w:cs="Arial" w:hint="eastAsia"/>
          <w:sz w:val="22"/>
          <w:szCs w:val="22"/>
        </w:rPr>
        <w:tab/>
      </w:r>
      <w:r w:rsidRPr="00AD7D25">
        <w:rPr>
          <w:rFonts w:cs="Arial"/>
          <w:sz w:val="22"/>
          <w:szCs w:val="22"/>
        </w:rPr>
        <w:t xml:space="preserve">During the course of the </w:t>
      </w:r>
      <w:r w:rsidRPr="00AD7D25">
        <w:rPr>
          <w:rFonts w:cs="Arial" w:hint="eastAsia"/>
          <w:sz w:val="22"/>
          <w:szCs w:val="22"/>
        </w:rPr>
        <w:t xml:space="preserve">Joint </w:t>
      </w:r>
      <w:r w:rsidRPr="00AD7D25">
        <w:rPr>
          <w:rFonts w:cs="Arial"/>
          <w:sz w:val="22"/>
          <w:szCs w:val="22"/>
        </w:rPr>
        <w:t xml:space="preserve">Development, the Parties shall perform the </w:t>
      </w:r>
      <w:r w:rsidRPr="00AD7D25">
        <w:rPr>
          <w:rFonts w:cs="Arial" w:hint="eastAsia"/>
          <w:sz w:val="22"/>
          <w:szCs w:val="22"/>
        </w:rPr>
        <w:t xml:space="preserve">tasks </w:t>
      </w:r>
      <w:r w:rsidRPr="00AD7D25">
        <w:rPr>
          <w:rFonts w:cs="Arial"/>
          <w:sz w:val="22"/>
          <w:szCs w:val="22"/>
        </w:rPr>
        <w:t>assigned</w:t>
      </w:r>
      <w:r w:rsidRPr="00AD7D25">
        <w:rPr>
          <w:rFonts w:cs="Arial" w:hint="eastAsia"/>
          <w:sz w:val="22"/>
          <w:szCs w:val="22"/>
        </w:rPr>
        <w:t xml:space="preserve"> to them </w:t>
      </w:r>
      <w:r w:rsidRPr="00AD7D25">
        <w:rPr>
          <w:rFonts w:cs="Arial"/>
          <w:sz w:val="22"/>
          <w:szCs w:val="22"/>
        </w:rPr>
        <w:t>with due care, including but not limited to utilizing their technological knowledge and skill</w:t>
      </w:r>
      <w:r w:rsidR="00582240" w:rsidRPr="00AD7D25">
        <w:rPr>
          <w:rFonts w:cs="Arial" w:hint="eastAsia"/>
          <w:sz w:val="22"/>
          <w:szCs w:val="22"/>
        </w:rPr>
        <w:t>.</w:t>
      </w:r>
    </w:p>
    <w:p w:rsidR="00582240" w:rsidRDefault="00582240" w:rsidP="00A353FB">
      <w:pPr>
        <w:spacing w:line="240" w:lineRule="exact"/>
        <w:ind w:left="669" w:hangingChars="304" w:hanging="669"/>
        <w:rPr>
          <w:rFonts w:cs="Arial"/>
          <w:sz w:val="22"/>
          <w:szCs w:val="22"/>
        </w:rPr>
      </w:pPr>
    </w:p>
    <w:p w:rsidR="00A353FB" w:rsidRPr="00A353FB" w:rsidRDefault="00A353FB" w:rsidP="00582240">
      <w:pPr>
        <w:spacing w:line="240" w:lineRule="exact"/>
        <w:ind w:left="669" w:hangingChars="304" w:hanging="669"/>
        <w:rPr>
          <w:rFonts w:cs="Arial"/>
          <w:sz w:val="22"/>
          <w:szCs w:val="22"/>
        </w:rPr>
      </w:pPr>
    </w:p>
    <w:p w:rsidR="00A353FB" w:rsidRDefault="00A353FB" w:rsidP="00A353FB">
      <w:pPr>
        <w:spacing w:line="240" w:lineRule="exact"/>
        <w:ind w:left="669" w:hangingChars="304" w:hanging="669"/>
        <w:rPr>
          <w:rFonts w:cs="Arial"/>
          <w:sz w:val="22"/>
          <w:szCs w:val="22"/>
        </w:rPr>
      </w:pPr>
      <w:r w:rsidRPr="00A353FB">
        <w:rPr>
          <w:rFonts w:cs="Arial" w:hint="eastAsia"/>
          <w:sz w:val="22"/>
          <w:szCs w:val="22"/>
        </w:rPr>
        <w:t>4</w:t>
      </w:r>
      <w:r w:rsidRPr="00A353FB">
        <w:rPr>
          <w:rFonts w:cs="Arial"/>
          <w:sz w:val="22"/>
          <w:szCs w:val="22"/>
        </w:rPr>
        <w:t>.2</w:t>
      </w:r>
      <w:r w:rsidRPr="00A353FB">
        <w:rPr>
          <w:rFonts w:cs="Arial" w:hint="eastAsia"/>
          <w:sz w:val="22"/>
          <w:szCs w:val="22"/>
        </w:rPr>
        <w:tab/>
      </w:r>
      <w:r w:rsidRPr="00A353FB">
        <w:rPr>
          <w:rFonts w:cs="Arial"/>
          <w:sz w:val="22"/>
          <w:szCs w:val="22"/>
        </w:rPr>
        <w:t xml:space="preserve">During the course of the </w:t>
      </w:r>
      <w:r w:rsidRPr="00A353FB">
        <w:rPr>
          <w:rFonts w:cs="Arial" w:hint="eastAsia"/>
          <w:sz w:val="22"/>
          <w:szCs w:val="22"/>
        </w:rPr>
        <w:t xml:space="preserve">Joint </w:t>
      </w:r>
      <w:r w:rsidRPr="00A353FB">
        <w:rPr>
          <w:rFonts w:cs="Arial"/>
          <w:sz w:val="22"/>
          <w:szCs w:val="22"/>
        </w:rPr>
        <w:t xml:space="preserve">Development, the Parties shall periodically hold meetings to discuss various </w:t>
      </w:r>
      <w:r w:rsidRPr="00A353FB">
        <w:rPr>
          <w:rFonts w:cs="Arial" w:hint="eastAsia"/>
          <w:sz w:val="22"/>
          <w:szCs w:val="22"/>
        </w:rPr>
        <w:t>subjects</w:t>
      </w:r>
      <w:r w:rsidRPr="00A353FB">
        <w:rPr>
          <w:rFonts w:cs="Arial"/>
          <w:sz w:val="22"/>
          <w:szCs w:val="22"/>
        </w:rPr>
        <w:t xml:space="preserve"> related to the </w:t>
      </w:r>
      <w:r w:rsidRPr="00A353FB">
        <w:rPr>
          <w:rFonts w:cs="Arial" w:hint="eastAsia"/>
          <w:sz w:val="22"/>
          <w:szCs w:val="22"/>
        </w:rPr>
        <w:t xml:space="preserve">Joint </w:t>
      </w:r>
      <w:r w:rsidRPr="00A353FB">
        <w:rPr>
          <w:rFonts w:cs="Arial"/>
          <w:sz w:val="22"/>
          <w:szCs w:val="22"/>
        </w:rPr>
        <w:t xml:space="preserve">Development, including but not limited to </w:t>
      </w:r>
      <w:r w:rsidRPr="00A353FB">
        <w:rPr>
          <w:rFonts w:cs="Arial" w:hint="eastAsia"/>
          <w:sz w:val="22"/>
          <w:szCs w:val="22"/>
        </w:rPr>
        <w:t xml:space="preserve">sharing </w:t>
      </w:r>
      <w:r w:rsidRPr="00A353FB">
        <w:rPr>
          <w:rFonts w:cs="Arial"/>
          <w:sz w:val="22"/>
          <w:szCs w:val="22"/>
        </w:rPr>
        <w:t xml:space="preserve">current progress, results/findings, and problems encountered during the course of </w:t>
      </w:r>
      <w:r w:rsidRPr="00A353FB">
        <w:rPr>
          <w:rFonts w:cs="Arial" w:hint="eastAsia"/>
          <w:sz w:val="22"/>
          <w:szCs w:val="22"/>
        </w:rPr>
        <w:t xml:space="preserve">Joint </w:t>
      </w:r>
      <w:r w:rsidRPr="00A353FB">
        <w:rPr>
          <w:rFonts w:cs="Arial"/>
          <w:sz w:val="22"/>
          <w:szCs w:val="22"/>
        </w:rPr>
        <w:t xml:space="preserve">Development. </w:t>
      </w:r>
      <w:r w:rsidR="00AF2F1C">
        <w:rPr>
          <w:rFonts w:cs="Arial" w:hint="eastAsia"/>
          <w:sz w:val="22"/>
          <w:szCs w:val="22"/>
        </w:rPr>
        <w:t>D</w:t>
      </w:r>
      <w:r w:rsidRPr="00A353FB">
        <w:rPr>
          <w:rFonts w:cs="Arial"/>
          <w:sz w:val="22"/>
          <w:szCs w:val="22"/>
        </w:rPr>
        <w:t>etails of such meetings, such as but not limited to frequency, venue, and timing shall be determined through consultation between the Parties.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pStyle w:val="a5"/>
        <w:tabs>
          <w:tab w:val="clear" w:pos="4252"/>
          <w:tab w:val="clear" w:pos="8504"/>
        </w:tabs>
        <w:snapToGrid/>
        <w:spacing w:line="240" w:lineRule="exact"/>
        <w:ind w:left="673" w:hangingChars="306" w:hanging="673"/>
        <w:rPr>
          <w:rFonts w:cs="Arial"/>
          <w:sz w:val="22"/>
          <w:szCs w:val="22"/>
        </w:rPr>
      </w:pPr>
    </w:p>
    <w:p w:rsidR="00A353FB" w:rsidRPr="00A353FB" w:rsidRDefault="00A353FB" w:rsidP="001A2B25">
      <w:pPr>
        <w:pStyle w:val="a6"/>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hint="eastAsia"/>
          <w:b/>
          <w:sz w:val="24"/>
          <w:szCs w:val="24"/>
          <w:u w:val="single"/>
        </w:rPr>
        <w:t>5</w:t>
      </w:r>
      <w:r w:rsidR="00586CCD">
        <w:rPr>
          <w:rFonts w:cs="Arial" w:hint="eastAsia"/>
          <w:b/>
          <w:sz w:val="24"/>
          <w:szCs w:val="24"/>
          <w:u w:val="single"/>
        </w:rPr>
        <w:tab/>
      </w:r>
      <w:r w:rsidRPr="00A353FB">
        <w:rPr>
          <w:rFonts w:cs="Arial"/>
          <w:b/>
          <w:sz w:val="24"/>
          <w:szCs w:val="24"/>
          <w:u w:val="single"/>
        </w:rPr>
        <w:t>E</w:t>
      </w:r>
      <w:r w:rsidR="00586CCD">
        <w:rPr>
          <w:rFonts w:cs="Arial" w:hint="eastAsia"/>
          <w:b/>
          <w:sz w:val="24"/>
          <w:szCs w:val="24"/>
          <w:u w:val="single"/>
        </w:rPr>
        <w:t>XPENSES</w:t>
      </w:r>
    </w:p>
    <w:p w:rsidR="00A353FB" w:rsidRPr="00A353FB" w:rsidRDefault="00A353FB" w:rsidP="00A353FB">
      <w:pPr>
        <w:pStyle w:val="a6"/>
        <w:spacing w:line="240" w:lineRule="exact"/>
        <w:ind w:left="673" w:hangingChars="306" w:hanging="673"/>
        <w:rPr>
          <w:rFonts w:cs="Arial"/>
          <w:sz w:val="22"/>
          <w:szCs w:val="22"/>
        </w:rPr>
      </w:pPr>
    </w:p>
    <w:p w:rsidR="00A353FB" w:rsidRPr="00A353FB" w:rsidRDefault="00A353FB" w:rsidP="00A353FB">
      <w:pPr>
        <w:pStyle w:val="a6"/>
        <w:spacing w:line="240" w:lineRule="exact"/>
        <w:ind w:left="673" w:hangingChars="306" w:hanging="673"/>
        <w:rPr>
          <w:rFonts w:cs="Arial"/>
          <w:sz w:val="22"/>
          <w:szCs w:val="22"/>
        </w:rPr>
      </w:pPr>
      <w:r w:rsidRPr="00A353FB">
        <w:rPr>
          <w:rFonts w:cs="Arial" w:hint="eastAsia"/>
          <w:sz w:val="22"/>
          <w:szCs w:val="22"/>
        </w:rPr>
        <w:t>5.1</w:t>
      </w:r>
      <w:r w:rsidRPr="00A353FB">
        <w:rPr>
          <w:rFonts w:cs="Arial"/>
          <w:sz w:val="22"/>
          <w:szCs w:val="22"/>
        </w:rPr>
        <w:tab/>
        <w:t xml:space="preserve">NTT shall reimburse the </w:t>
      </w:r>
      <w:r w:rsidR="005A00AF">
        <w:rPr>
          <w:rFonts w:cs="Arial" w:hint="eastAsia"/>
          <w:sz w:val="22"/>
          <w:szCs w:val="22"/>
        </w:rPr>
        <w:t>NYU</w:t>
      </w:r>
      <w:r w:rsidR="005A00AF" w:rsidRPr="00A353FB">
        <w:rPr>
          <w:rFonts w:cs="Arial"/>
          <w:sz w:val="22"/>
          <w:szCs w:val="22"/>
        </w:rPr>
        <w:t xml:space="preserve"> </w:t>
      </w:r>
      <w:r w:rsidRPr="00A353FB">
        <w:rPr>
          <w:rFonts w:cs="Arial"/>
          <w:sz w:val="22"/>
          <w:szCs w:val="22"/>
        </w:rPr>
        <w:t xml:space="preserve">for costs and expenses incurred in the </w:t>
      </w:r>
      <w:r w:rsidRPr="00A353FB">
        <w:rPr>
          <w:rFonts w:cs="Arial" w:hint="eastAsia"/>
          <w:sz w:val="22"/>
          <w:szCs w:val="22"/>
        </w:rPr>
        <w:t>Joint Development</w:t>
      </w:r>
      <w:r w:rsidRPr="00A353FB">
        <w:rPr>
          <w:rFonts w:cs="Arial"/>
          <w:sz w:val="22"/>
          <w:szCs w:val="22"/>
        </w:rPr>
        <w:t>, including but not limited to the expenses for personnel, materials, computer use and travel</w:t>
      </w:r>
      <w:r w:rsidRPr="00A353FB">
        <w:rPr>
          <w:rFonts w:cs="Arial" w:hint="eastAsia"/>
          <w:sz w:val="22"/>
          <w:szCs w:val="22"/>
        </w:rPr>
        <w:t xml:space="preserve"> (</w:t>
      </w:r>
      <w:r w:rsidRPr="00A353FB">
        <w:rPr>
          <w:rFonts w:cs="Arial"/>
          <w:sz w:val="22"/>
          <w:szCs w:val="22"/>
        </w:rPr>
        <w:t>hereinafter ”</w:t>
      </w:r>
      <w:r w:rsidRPr="00A353FB">
        <w:rPr>
          <w:rFonts w:cs="Arial" w:hint="eastAsia"/>
          <w:sz w:val="22"/>
          <w:szCs w:val="22"/>
        </w:rPr>
        <w:t>Expenses</w:t>
      </w:r>
      <w:r w:rsidRPr="00A353FB">
        <w:rPr>
          <w:rFonts w:cs="Arial"/>
          <w:sz w:val="22"/>
          <w:szCs w:val="22"/>
        </w:rPr>
        <w:t>”</w:t>
      </w:r>
      <w:r w:rsidRPr="00A353FB">
        <w:rPr>
          <w:rFonts w:cs="Arial" w:hint="eastAsia"/>
          <w:sz w:val="22"/>
          <w:szCs w:val="22"/>
        </w:rPr>
        <w:t>)</w:t>
      </w:r>
      <w:r w:rsidRPr="00A353FB">
        <w:rPr>
          <w:rFonts w:cs="Arial"/>
          <w:sz w:val="22"/>
          <w:szCs w:val="22"/>
        </w:rPr>
        <w:t xml:space="preserve">, but in no event </w:t>
      </w:r>
      <w:r w:rsidRPr="00A353FB">
        <w:rPr>
          <w:rFonts w:cs="Arial" w:hint="eastAsia"/>
          <w:sz w:val="22"/>
          <w:szCs w:val="22"/>
        </w:rPr>
        <w:t>the</w:t>
      </w:r>
      <w:r w:rsidRPr="00A353FB">
        <w:rPr>
          <w:rFonts w:cs="Arial"/>
          <w:sz w:val="22"/>
          <w:szCs w:val="22"/>
        </w:rPr>
        <w:t xml:space="preserve"> amount</w:t>
      </w:r>
      <w:r w:rsidRPr="00A353FB">
        <w:rPr>
          <w:rFonts w:cs="Arial" w:hint="eastAsia"/>
          <w:sz w:val="22"/>
          <w:szCs w:val="22"/>
        </w:rPr>
        <w:t xml:space="preserve"> of Expenses</w:t>
      </w:r>
      <w:r w:rsidRPr="00A353FB">
        <w:rPr>
          <w:rFonts w:cs="Arial"/>
          <w:sz w:val="22"/>
          <w:szCs w:val="22"/>
        </w:rPr>
        <w:t xml:space="preserve"> shall exceed</w:t>
      </w:r>
      <w:r w:rsidRPr="00A353FB">
        <w:rPr>
          <w:rFonts w:cs="Arial" w:hint="eastAsia"/>
          <w:sz w:val="22"/>
          <w:szCs w:val="22"/>
        </w:rPr>
        <w:t xml:space="preserve"> [amount of Expense]</w:t>
      </w:r>
      <w:r w:rsidRPr="00A353FB">
        <w:rPr>
          <w:rFonts w:cs="Arial"/>
          <w:sz w:val="22"/>
          <w:szCs w:val="22"/>
        </w:rPr>
        <w:t xml:space="preserve">. </w:t>
      </w:r>
    </w:p>
    <w:p w:rsidR="00A353FB" w:rsidRPr="00A353FB" w:rsidRDefault="00A353FB" w:rsidP="00A353FB">
      <w:pPr>
        <w:tabs>
          <w:tab w:val="left" w:pos="406"/>
        </w:tabs>
        <w:spacing w:line="240" w:lineRule="exact"/>
        <w:ind w:left="673" w:hangingChars="306" w:hanging="673"/>
        <w:rPr>
          <w:rFonts w:cs="Arial"/>
          <w:sz w:val="22"/>
          <w:szCs w:val="22"/>
        </w:rPr>
      </w:pPr>
    </w:p>
    <w:p w:rsidR="00A353FB" w:rsidRPr="00A353FB" w:rsidRDefault="00A353FB" w:rsidP="00A353FB">
      <w:pPr>
        <w:tabs>
          <w:tab w:val="left" w:pos="406"/>
        </w:tabs>
        <w:spacing w:line="240" w:lineRule="exact"/>
        <w:ind w:left="673" w:hangingChars="306" w:hanging="673"/>
        <w:rPr>
          <w:rFonts w:cs="Arial"/>
          <w:sz w:val="22"/>
          <w:szCs w:val="22"/>
        </w:rPr>
      </w:pPr>
      <w:r w:rsidRPr="00A353FB">
        <w:rPr>
          <w:rFonts w:cs="Arial" w:hint="eastAsia"/>
          <w:sz w:val="22"/>
          <w:szCs w:val="22"/>
        </w:rPr>
        <w:lastRenderedPageBreak/>
        <w:t>5.2</w:t>
      </w:r>
      <w:r w:rsidRPr="00A353FB">
        <w:rPr>
          <w:rFonts w:cs="Arial"/>
          <w:sz w:val="22"/>
          <w:szCs w:val="22"/>
        </w:rPr>
        <w:tab/>
      </w:r>
      <w:r w:rsidRPr="00A353FB">
        <w:rPr>
          <w:rFonts w:cs="Arial" w:hint="eastAsia"/>
          <w:sz w:val="22"/>
          <w:szCs w:val="22"/>
        </w:rPr>
        <w:tab/>
        <w:t xml:space="preserve">Promptly after the execution of this Agreement, </w:t>
      </w:r>
      <w:r w:rsidR="00BD710B">
        <w:rPr>
          <w:rFonts w:cs="Arial" w:hint="eastAsia"/>
          <w:sz w:val="22"/>
          <w:szCs w:val="22"/>
        </w:rPr>
        <w:t xml:space="preserve">the </w:t>
      </w:r>
      <w:r w:rsidR="005A00AF">
        <w:rPr>
          <w:rFonts w:cs="Arial" w:hint="eastAsia"/>
          <w:sz w:val="22"/>
          <w:szCs w:val="22"/>
        </w:rPr>
        <w:t>NYU</w:t>
      </w:r>
      <w:r w:rsidR="005A00AF" w:rsidRPr="00A353FB">
        <w:rPr>
          <w:rFonts w:cs="Arial"/>
          <w:sz w:val="22"/>
          <w:szCs w:val="22"/>
        </w:rPr>
        <w:t xml:space="preserve"> </w:t>
      </w:r>
      <w:r w:rsidRPr="00A353FB">
        <w:rPr>
          <w:rFonts w:cs="Arial"/>
          <w:sz w:val="22"/>
          <w:szCs w:val="22"/>
        </w:rPr>
        <w:t xml:space="preserve">shall </w:t>
      </w:r>
      <w:r w:rsidRPr="00A353FB">
        <w:rPr>
          <w:rFonts w:cs="Arial" w:hint="eastAsia"/>
          <w:sz w:val="22"/>
          <w:szCs w:val="22"/>
        </w:rPr>
        <w:t>send the invoice</w:t>
      </w:r>
      <w:r w:rsidRPr="00A353FB">
        <w:rPr>
          <w:rFonts w:cs="Arial"/>
          <w:sz w:val="22"/>
          <w:szCs w:val="22"/>
        </w:rPr>
        <w:t xml:space="preserve"> </w:t>
      </w:r>
      <w:r w:rsidRPr="00A353FB">
        <w:rPr>
          <w:rFonts w:cs="Arial" w:hint="eastAsia"/>
          <w:sz w:val="22"/>
          <w:szCs w:val="22"/>
        </w:rPr>
        <w:t xml:space="preserve">for Expenses to </w:t>
      </w:r>
      <w:r w:rsidRPr="00A353FB">
        <w:rPr>
          <w:rFonts w:cs="Arial"/>
          <w:sz w:val="22"/>
          <w:szCs w:val="22"/>
        </w:rPr>
        <w:t>NTT</w:t>
      </w:r>
      <w:r w:rsidRPr="00A353FB">
        <w:rPr>
          <w:rFonts w:cs="Arial" w:hint="eastAsia"/>
          <w:sz w:val="22"/>
          <w:szCs w:val="22"/>
        </w:rPr>
        <w:t>, and w</w:t>
      </w:r>
      <w:r w:rsidRPr="00A353FB">
        <w:rPr>
          <w:rFonts w:cs="Arial"/>
          <w:sz w:val="22"/>
          <w:szCs w:val="22"/>
        </w:rPr>
        <w:t xml:space="preserve">ithin </w:t>
      </w:r>
      <w:r w:rsidR="00A4114D">
        <w:rPr>
          <w:rFonts w:cs="Arial" w:hint="eastAsia"/>
          <w:sz w:val="22"/>
          <w:szCs w:val="22"/>
        </w:rPr>
        <w:t>thirty</w:t>
      </w:r>
      <w:r w:rsidRPr="00A353FB">
        <w:rPr>
          <w:rFonts w:cs="Arial"/>
          <w:sz w:val="22"/>
          <w:szCs w:val="22"/>
        </w:rPr>
        <w:t xml:space="preserve"> (</w:t>
      </w:r>
      <w:r w:rsidR="00A4114D">
        <w:rPr>
          <w:rFonts w:cs="Arial" w:hint="eastAsia"/>
          <w:sz w:val="22"/>
          <w:szCs w:val="22"/>
        </w:rPr>
        <w:t>30</w:t>
      </w:r>
      <w:r w:rsidRPr="00A353FB">
        <w:rPr>
          <w:rFonts w:cs="Arial"/>
          <w:sz w:val="22"/>
          <w:szCs w:val="22"/>
        </w:rPr>
        <w:t xml:space="preserve">) days after receiving the </w:t>
      </w:r>
      <w:r w:rsidRPr="00A353FB">
        <w:rPr>
          <w:rFonts w:cs="Arial" w:hint="eastAsia"/>
          <w:sz w:val="22"/>
          <w:szCs w:val="22"/>
        </w:rPr>
        <w:t>appropriate invoice</w:t>
      </w:r>
      <w:r w:rsidRPr="00A353FB">
        <w:rPr>
          <w:rFonts w:cs="Arial"/>
          <w:sz w:val="22"/>
          <w:szCs w:val="22"/>
        </w:rPr>
        <w:t xml:space="preserve">, NTT shall arrange the payment of the </w:t>
      </w:r>
      <w:r w:rsidRPr="00A353FB">
        <w:rPr>
          <w:rFonts w:cs="Arial" w:hint="eastAsia"/>
          <w:sz w:val="22"/>
          <w:szCs w:val="22"/>
        </w:rPr>
        <w:t xml:space="preserve">Expenses </w:t>
      </w:r>
      <w:r w:rsidRPr="00A353FB">
        <w:rPr>
          <w:rFonts w:cs="Arial"/>
          <w:sz w:val="22"/>
          <w:szCs w:val="22"/>
        </w:rPr>
        <w:t xml:space="preserve">to </w:t>
      </w:r>
      <w:r w:rsidR="00BD710B">
        <w:rPr>
          <w:rFonts w:cs="Arial" w:hint="eastAsia"/>
          <w:sz w:val="22"/>
          <w:szCs w:val="22"/>
        </w:rPr>
        <w:t xml:space="preserve">the </w:t>
      </w:r>
      <w:r w:rsidR="005A00AF">
        <w:rPr>
          <w:rFonts w:cs="Arial" w:hint="eastAsia"/>
          <w:sz w:val="22"/>
          <w:szCs w:val="22"/>
        </w:rPr>
        <w:t>NYU</w:t>
      </w:r>
      <w:r w:rsidR="005A00AF" w:rsidRPr="00A353FB">
        <w:rPr>
          <w:rFonts w:cs="Arial"/>
          <w:sz w:val="22"/>
          <w:szCs w:val="22"/>
        </w:rPr>
        <w:t xml:space="preserve"> </w:t>
      </w:r>
      <w:r w:rsidRPr="00A353FB">
        <w:rPr>
          <w:rFonts w:cs="Arial"/>
          <w:sz w:val="22"/>
          <w:szCs w:val="22"/>
        </w:rPr>
        <w:t xml:space="preserve">by </w:t>
      </w:r>
      <w:r w:rsidRPr="00A353FB">
        <w:rPr>
          <w:rFonts w:cs="Arial" w:hint="eastAsia"/>
          <w:sz w:val="22"/>
          <w:szCs w:val="22"/>
        </w:rPr>
        <w:t>wire</w:t>
      </w:r>
      <w:r w:rsidRPr="00A353FB">
        <w:rPr>
          <w:rFonts w:cs="Arial"/>
          <w:sz w:val="22"/>
          <w:szCs w:val="22"/>
        </w:rPr>
        <w:t xml:space="preserve"> transfer to the </w:t>
      </w:r>
      <w:r w:rsidRPr="00A353FB">
        <w:rPr>
          <w:rFonts w:cs="Arial" w:hint="eastAsia"/>
          <w:sz w:val="22"/>
          <w:szCs w:val="22"/>
        </w:rPr>
        <w:t xml:space="preserve">bank </w:t>
      </w:r>
      <w:r w:rsidRPr="00A353FB">
        <w:rPr>
          <w:rFonts w:cs="Arial"/>
          <w:sz w:val="22"/>
          <w:szCs w:val="22"/>
        </w:rPr>
        <w:t xml:space="preserve">account designated by </w:t>
      </w:r>
      <w:r w:rsidR="00BD710B">
        <w:rPr>
          <w:rFonts w:cs="Arial" w:hint="eastAsia"/>
          <w:sz w:val="22"/>
          <w:szCs w:val="22"/>
        </w:rPr>
        <w:t xml:space="preserve">the </w:t>
      </w:r>
      <w:r w:rsidR="005A00AF">
        <w:rPr>
          <w:rFonts w:cs="Arial" w:hint="eastAsia"/>
          <w:sz w:val="22"/>
          <w:szCs w:val="22"/>
        </w:rPr>
        <w:t>NYU</w:t>
      </w:r>
      <w:r w:rsidRPr="00A353FB">
        <w:rPr>
          <w:rFonts w:cs="Arial"/>
          <w:sz w:val="22"/>
          <w:szCs w:val="22"/>
        </w:rPr>
        <w:t>.</w:t>
      </w:r>
    </w:p>
    <w:p w:rsidR="00A353FB" w:rsidRPr="00A353FB" w:rsidRDefault="00A353FB" w:rsidP="00A353FB">
      <w:pPr>
        <w:tabs>
          <w:tab w:val="left" w:pos="406"/>
        </w:tabs>
        <w:spacing w:line="240" w:lineRule="exact"/>
        <w:ind w:left="673" w:hangingChars="306" w:hanging="673"/>
        <w:rPr>
          <w:rFonts w:cs="Arial"/>
          <w:sz w:val="22"/>
          <w:szCs w:val="22"/>
        </w:rPr>
      </w:pPr>
    </w:p>
    <w:p w:rsidR="00A353FB" w:rsidRPr="00A353FB" w:rsidRDefault="00A353FB" w:rsidP="006D6881">
      <w:pPr>
        <w:spacing w:line="240" w:lineRule="exact"/>
        <w:ind w:left="673" w:hangingChars="306" w:hanging="673"/>
        <w:rPr>
          <w:rFonts w:eastAsia="ＭＳ 明朝" w:cs="Arial"/>
          <w:sz w:val="22"/>
          <w:szCs w:val="22"/>
        </w:rPr>
      </w:pPr>
      <w:r w:rsidRPr="00A353FB">
        <w:rPr>
          <w:rFonts w:cs="Arial" w:hint="eastAsia"/>
          <w:sz w:val="22"/>
          <w:szCs w:val="22"/>
        </w:rPr>
        <w:t>5</w:t>
      </w:r>
      <w:r w:rsidRPr="00A353FB">
        <w:rPr>
          <w:rFonts w:cs="Arial"/>
          <w:sz w:val="22"/>
          <w:szCs w:val="22"/>
        </w:rPr>
        <w:t>.3</w:t>
      </w:r>
      <w:r w:rsidRPr="00A353FB">
        <w:rPr>
          <w:rFonts w:cs="Arial"/>
          <w:sz w:val="22"/>
          <w:szCs w:val="22"/>
        </w:rPr>
        <w:tab/>
      </w:r>
      <w:r w:rsidR="00853F92">
        <w:rPr>
          <w:rFonts w:cs="Arial" w:hint="eastAsia"/>
          <w:sz w:val="22"/>
          <w:szCs w:val="22"/>
        </w:rPr>
        <w:t xml:space="preserve">The </w:t>
      </w:r>
      <w:r w:rsidR="005A00AF">
        <w:rPr>
          <w:rFonts w:cs="Arial" w:hint="eastAsia"/>
          <w:sz w:val="22"/>
          <w:szCs w:val="22"/>
        </w:rPr>
        <w:t>NYU</w:t>
      </w:r>
      <w:r w:rsidR="005A00AF" w:rsidRPr="00A353FB">
        <w:rPr>
          <w:rFonts w:cs="Arial"/>
          <w:sz w:val="22"/>
          <w:szCs w:val="22"/>
        </w:rPr>
        <w:t xml:space="preserve"> </w:t>
      </w:r>
      <w:r w:rsidRPr="00A353FB">
        <w:rPr>
          <w:rFonts w:cs="Arial"/>
          <w:sz w:val="22"/>
          <w:szCs w:val="22"/>
        </w:rPr>
        <w:t>shall</w:t>
      </w:r>
      <w:r w:rsidRPr="00A353FB">
        <w:rPr>
          <w:rFonts w:cs="Arial"/>
          <w:kern w:val="0"/>
          <w:sz w:val="22"/>
          <w:szCs w:val="22"/>
        </w:rPr>
        <w:t xml:space="preserve"> </w:t>
      </w:r>
      <w:r w:rsidRPr="00A353FB">
        <w:rPr>
          <w:rFonts w:cs="Arial"/>
          <w:sz w:val="22"/>
          <w:szCs w:val="22"/>
        </w:rPr>
        <w:t xml:space="preserve">be </w:t>
      </w:r>
      <w:r w:rsidRPr="00A353FB">
        <w:rPr>
          <w:rFonts w:cs="Arial" w:hint="eastAsia"/>
          <w:sz w:val="22"/>
          <w:szCs w:val="22"/>
        </w:rPr>
        <w:t xml:space="preserve">solely responsible for </w:t>
      </w:r>
      <w:r w:rsidRPr="00A353FB">
        <w:rPr>
          <w:rFonts w:cs="Arial"/>
          <w:sz w:val="22"/>
          <w:szCs w:val="22"/>
        </w:rPr>
        <w:t xml:space="preserve">accounting </w:t>
      </w:r>
      <w:r w:rsidRPr="00A353FB">
        <w:rPr>
          <w:rFonts w:cs="Arial" w:hint="eastAsia"/>
          <w:sz w:val="22"/>
          <w:szCs w:val="22"/>
        </w:rPr>
        <w:t>of</w:t>
      </w:r>
      <w:r w:rsidRPr="00A353FB">
        <w:rPr>
          <w:rFonts w:cs="Arial"/>
          <w:sz w:val="22"/>
          <w:szCs w:val="22"/>
        </w:rPr>
        <w:t xml:space="preserve"> the Expenses</w:t>
      </w:r>
      <w:r w:rsidR="006546E3">
        <w:rPr>
          <w:rFonts w:cs="Arial" w:hint="eastAsia"/>
          <w:sz w:val="22"/>
          <w:szCs w:val="22"/>
        </w:rPr>
        <w:t>.  I</w:t>
      </w:r>
      <w:r w:rsidR="00853F92">
        <w:rPr>
          <w:rFonts w:cs="Arial" w:hint="eastAsia"/>
          <w:sz w:val="22"/>
          <w:szCs w:val="22"/>
        </w:rPr>
        <w:t>mmediately after the</w:t>
      </w:r>
      <w:r w:rsidR="00F539CE">
        <w:rPr>
          <w:rFonts w:cs="Arial" w:hint="eastAsia"/>
          <w:sz w:val="22"/>
          <w:szCs w:val="22"/>
        </w:rPr>
        <w:t xml:space="preserve"> expiration or termination of this Agreement, </w:t>
      </w:r>
      <w:r w:rsidR="00853F92">
        <w:rPr>
          <w:rFonts w:cs="Arial" w:hint="eastAsia"/>
          <w:sz w:val="22"/>
          <w:szCs w:val="22"/>
        </w:rPr>
        <w:t xml:space="preserve">the </w:t>
      </w:r>
      <w:r w:rsidR="005A00AF">
        <w:rPr>
          <w:rFonts w:cs="Arial" w:hint="eastAsia"/>
          <w:sz w:val="22"/>
          <w:szCs w:val="22"/>
        </w:rPr>
        <w:t xml:space="preserve">NYU </w:t>
      </w:r>
      <w:r w:rsidR="00F539CE">
        <w:rPr>
          <w:rFonts w:cs="Arial" w:hint="eastAsia"/>
          <w:sz w:val="22"/>
          <w:szCs w:val="22"/>
        </w:rPr>
        <w:t xml:space="preserve">shall send NTT </w:t>
      </w:r>
      <w:r w:rsidR="006546E3">
        <w:rPr>
          <w:rFonts w:cs="Arial" w:hint="eastAsia"/>
          <w:sz w:val="22"/>
          <w:szCs w:val="22"/>
        </w:rPr>
        <w:t xml:space="preserve">the </w:t>
      </w:r>
      <w:r w:rsidR="00F539CE">
        <w:rPr>
          <w:rFonts w:cs="Arial" w:hint="eastAsia"/>
          <w:sz w:val="22"/>
          <w:szCs w:val="22"/>
        </w:rPr>
        <w:t xml:space="preserve">statement of account for Expenses </w:t>
      </w:r>
      <w:r w:rsidR="00853F92">
        <w:rPr>
          <w:rFonts w:cs="Arial" w:hint="eastAsia"/>
          <w:sz w:val="22"/>
          <w:szCs w:val="22"/>
        </w:rPr>
        <w:t xml:space="preserve">actually </w:t>
      </w:r>
      <w:r w:rsidR="00F539CE">
        <w:rPr>
          <w:rFonts w:cs="Arial" w:hint="eastAsia"/>
          <w:sz w:val="22"/>
          <w:szCs w:val="22"/>
        </w:rPr>
        <w:t>incurred</w:t>
      </w:r>
      <w:r w:rsidR="00853F92">
        <w:rPr>
          <w:rFonts w:cs="Arial" w:hint="eastAsia"/>
          <w:sz w:val="22"/>
          <w:szCs w:val="22"/>
        </w:rPr>
        <w:t xml:space="preserve"> in the course of the Joint Development</w:t>
      </w:r>
      <w:r w:rsidRPr="00A353FB">
        <w:rPr>
          <w:rFonts w:cs="Arial"/>
          <w:sz w:val="22"/>
          <w:szCs w:val="22"/>
        </w:rPr>
        <w:t>. NTT may inspect</w:t>
      </w:r>
      <w:r w:rsidRPr="00A353FB">
        <w:rPr>
          <w:rFonts w:cs="Arial" w:hint="eastAsia"/>
          <w:sz w:val="22"/>
          <w:szCs w:val="22"/>
        </w:rPr>
        <w:t xml:space="preserve"> </w:t>
      </w:r>
      <w:r w:rsidRPr="00A353FB">
        <w:rPr>
          <w:rFonts w:cs="Arial"/>
          <w:sz w:val="22"/>
          <w:szCs w:val="22"/>
        </w:rPr>
        <w:t xml:space="preserve">the </w:t>
      </w:r>
      <w:r w:rsidR="007B7B72">
        <w:rPr>
          <w:rFonts w:cs="Arial" w:hint="eastAsia"/>
          <w:sz w:val="22"/>
          <w:szCs w:val="22"/>
        </w:rPr>
        <w:t>NYU</w:t>
      </w:r>
      <w:r w:rsidR="007B7B72" w:rsidRPr="00A353FB">
        <w:rPr>
          <w:rFonts w:cs="Arial"/>
          <w:sz w:val="22"/>
          <w:szCs w:val="22"/>
        </w:rPr>
        <w:t>’</w:t>
      </w:r>
      <w:r w:rsidR="007B7B72" w:rsidRPr="00A353FB">
        <w:rPr>
          <w:rFonts w:cs="Arial" w:hint="eastAsia"/>
          <w:sz w:val="22"/>
          <w:szCs w:val="22"/>
        </w:rPr>
        <w:t xml:space="preserve">s </w:t>
      </w:r>
      <w:r w:rsidRPr="00A353FB">
        <w:rPr>
          <w:rFonts w:cs="Arial"/>
          <w:sz w:val="22"/>
          <w:szCs w:val="22"/>
        </w:rPr>
        <w:t xml:space="preserve">accounting </w:t>
      </w:r>
      <w:r w:rsidRPr="00A353FB">
        <w:rPr>
          <w:rFonts w:cs="Arial" w:hint="eastAsia"/>
          <w:sz w:val="22"/>
          <w:szCs w:val="22"/>
        </w:rPr>
        <w:t>documents and evidences for Expenses</w:t>
      </w:r>
      <w:r w:rsidR="00853F92">
        <w:rPr>
          <w:rFonts w:cs="Arial" w:hint="eastAsia"/>
          <w:sz w:val="22"/>
          <w:szCs w:val="22"/>
        </w:rPr>
        <w:t xml:space="preserve"> and the </w:t>
      </w:r>
      <w:r w:rsidR="007B7B72">
        <w:rPr>
          <w:rFonts w:cs="Arial" w:hint="eastAsia"/>
          <w:sz w:val="22"/>
          <w:szCs w:val="22"/>
        </w:rPr>
        <w:t xml:space="preserve">NYU </w:t>
      </w:r>
      <w:r w:rsidR="00853F92">
        <w:rPr>
          <w:rFonts w:cs="Arial" w:hint="eastAsia"/>
          <w:sz w:val="22"/>
          <w:szCs w:val="22"/>
        </w:rPr>
        <w:t>shall cooperate with such inspection in good faith</w:t>
      </w:r>
      <w:r w:rsidRPr="00A353FB">
        <w:rPr>
          <w:rFonts w:cs="Arial"/>
          <w:sz w:val="22"/>
          <w:szCs w:val="22"/>
        </w:rPr>
        <w:t>.</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A353FB">
      <w:pPr>
        <w:pStyle w:val="a5"/>
        <w:tabs>
          <w:tab w:val="clear" w:pos="4252"/>
          <w:tab w:val="clear" w:pos="8504"/>
        </w:tabs>
        <w:snapToGrid/>
        <w:spacing w:line="240" w:lineRule="exact"/>
        <w:ind w:left="673" w:hangingChars="306" w:hanging="673"/>
        <w:rPr>
          <w:rFonts w:cs="Arial"/>
          <w:sz w:val="22"/>
          <w:szCs w:val="22"/>
        </w:rPr>
      </w:pPr>
      <w:r w:rsidRPr="00A353FB">
        <w:rPr>
          <w:rFonts w:cs="Arial" w:hint="eastAsia"/>
          <w:sz w:val="22"/>
          <w:szCs w:val="22"/>
        </w:rPr>
        <w:t>5</w:t>
      </w:r>
      <w:r w:rsidRPr="00A353FB">
        <w:rPr>
          <w:rFonts w:cs="Arial"/>
          <w:sz w:val="22"/>
          <w:szCs w:val="22"/>
        </w:rPr>
        <w:t>.</w:t>
      </w:r>
      <w:r w:rsidRPr="00A353FB">
        <w:rPr>
          <w:rFonts w:cs="Arial" w:hint="eastAsia"/>
          <w:sz w:val="22"/>
          <w:szCs w:val="22"/>
        </w:rPr>
        <w:t>4</w:t>
      </w:r>
      <w:r w:rsidRPr="00A353FB">
        <w:rPr>
          <w:rFonts w:cs="Arial"/>
          <w:sz w:val="22"/>
          <w:szCs w:val="22"/>
        </w:rPr>
        <w:tab/>
        <w:t xml:space="preserve">In case there </w:t>
      </w:r>
      <w:r w:rsidRPr="00A353FB">
        <w:rPr>
          <w:rFonts w:cs="Arial" w:hint="eastAsia"/>
          <w:sz w:val="22"/>
          <w:szCs w:val="22"/>
        </w:rPr>
        <w:t>is</w:t>
      </w:r>
      <w:r w:rsidRPr="00A353FB">
        <w:rPr>
          <w:rFonts w:cs="Arial"/>
          <w:sz w:val="22"/>
          <w:szCs w:val="22"/>
        </w:rPr>
        <w:t xml:space="preserve"> any un</w:t>
      </w:r>
      <w:r w:rsidRPr="00A353FB">
        <w:rPr>
          <w:rFonts w:cs="Arial" w:hint="eastAsia"/>
          <w:sz w:val="22"/>
          <w:szCs w:val="22"/>
        </w:rPr>
        <w:t>used</w:t>
      </w:r>
      <w:r w:rsidRPr="00A353FB">
        <w:rPr>
          <w:rFonts w:cs="Arial"/>
          <w:sz w:val="22"/>
          <w:szCs w:val="22"/>
        </w:rPr>
        <w:t xml:space="preserve"> portion of the Expenses upon expiration or termination of this Agreement, </w:t>
      </w:r>
      <w:r w:rsidR="00853F92">
        <w:rPr>
          <w:rFonts w:cs="Arial" w:hint="eastAsia"/>
          <w:sz w:val="22"/>
          <w:szCs w:val="22"/>
        </w:rPr>
        <w:t xml:space="preserve">the </w:t>
      </w:r>
      <w:r w:rsidR="007B7B72">
        <w:rPr>
          <w:rFonts w:cs="Arial" w:hint="eastAsia"/>
          <w:sz w:val="22"/>
          <w:szCs w:val="22"/>
        </w:rPr>
        <w:t>NYU</w:t>
      </w:r>
      <w:r w:rsidR="007B7B72" w:rsidRPr="00A353FB">
        <w:rPr>
          <w:rFonts w:cs="Arial"/>
          <w:sz w:val="22"/>
          <w:szCs w:val="22"/>
        </w:rPr>
        <w:t xml:space="preserve"> </w:t>
      </w:r>
      <w:r w:rsidRPr="00A353FB">
        <w:rPr>
          <w:rFonts w:cs="Arial"/>
          <w:sz w:val="22"/>
          <w:szCs w:val="22"/>
        </w:rPr>
        <w:t xml:space="preserve">shall </w:t>
      </w:r>
      <w:r w:rsidRPr="00A353FB">
        <w:rPr>
          <w:rFonts w:cs="Arial" w:hint="eastAsia"/>
          <w:sz w:val="22"/>
          <w:szCs w:val="22"/>
        </w:rPr>
        <w:t xml:space="preserve">promptly </w:t>
      </w:r>
      <w:r w:rsidRPr="00A353FB">
        <w:rPr>
          <w:rFonts w:cs="Arial"/>
          <w:sz w:val="22"/>
          <w:szCs w:val="22"/>
        </w:rPr>
        <w:t>refund such unused portion of the Expenses to NTT</w:t>
      </w:r>
      <w:r w:rsidRPr="00A353FB">
        <w:rPr>
          <w:rFonts w:cs="Arial" w:hint="eastAsia"/>
          <w:sz w:val="22"/>
          <w:szCs w:val="22"/>
        </w:rPr>
        <w:t xml:space="preserve"> upon </w:t>
      </w:r>
      <w:r w:rsidRPr="00A353FB">
        <w:rPr>
          <w:rFonts w:cs="Arial"/>
          <w:sz w:val="22"/>
          <w:szCs w:val="22"/>
        </w:rPr>
        <w:t>receipt</w:t>
      </w:r>
      <w:r w:rsidRPr="00A353FB">
        <w:rPr>
          <w:rFonts w:cs="Arial" w:hint="eastAsia"/>
          <w:sz w:val="22"/>
          <w:szCs w:val="22"/>
        </w:rPr>
        <w:t xml:space="preserve"> of the invoice from NTT</w:t>
      </w:r>
      <w:r w:rsidRPr="00A353FB">
        <w:rPr>
          <w:rFonts w:cs="Arial"/>
          <w:sz w:val="22"/>
          <w:szCs w:val="22"/>
        </w:rPr>
        <w:t>.</w:t>
      </w:r>
    </w:p>
    <w:p w:rsidR="00A353FB" w:rsidRPr="00853F92" w:rsidRDefault="00A353FB" w:rsidP="00A353FB">
      <w:pPr>
        <w:pStyle w:val="a5"/>
        <w:tabs>
          <w:tab w:val="clear" w:pos="4252"/>
          <w:tab w:val="clear" w:pos="8504"/>
        </w:tabs>
        <w:snapToGrid/>
        <w:spacing w:line="240" w:lineRule="exact"/>
        <w:ind w:left="673" w:hangingChars="306" w:hanging="673"/>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hint="eastAsia"/>
          <w:b/>
          <w:sz w:val="24"/>
          <w:szCs w:val="24"/>
          <w:u w:val="single"/>
        </w:rPr>
        <w:t>A</w:t>
      </w:r>
      <w:r w:rsidR="00586CCD">
        <w:rPr>
          <w:rFonts w:cs="Arial" w:hint="eastAsia"/>
          <w:b/>
          <w:sz w:val="24"/>
          <w:szCs w:val="24"/>
          <w:u w:val="single"/>
        </w:rPr>
        <w:t xml:space="preserve">RTICLE </w:t>
      </w:r>
      <w:r w:rsidRPr="00A353FB">
        <w:rPr>
          <w:rFonts w:cs="Arial" w:hint="eastAsia"/>
          <w:b/>
          <w:sz w:val="24"/>
          <w:szCs w:val="24"/>
          <w:u w:val="single"/>
        </w:rPr>
        <w:t>6</w:t>
      </w:r>
      <w:r w:rsidR="00586CCD">
        <w:rPr>
          <w:rFonts w:cs="Arial" w:hint="eastAsia"/>
          <w:b/>
          <w:sz w:val="24"/>
          <w:szCs w:val="24"/>
          <w:u w:val="single"/>
        </w:rPr>
        <w:tab/>
      </w:r>
      <w:r w:rsidRPr="00A353FB">
        <w:rPr>
          <w:rFonts w:cs="Arial" w:hint="eastAsia"/>
          <w:b/>
          <w:sz w:val="24"/>
          <w:szCs w:val="24"/>
          <w:u w:val="single"/>
        </w:rPr>
        <w:t>I</w:t>
      </w:r>
      <w:r w:rsidR="00586CCD">
        <w:rPr>
          <w:rFonts w:cs="Arial" w:hint="eastAsia"/>
          <w:b/>
          <w:sz w:val="24"/>
          <w:szCs w:val="24"/>
          <w:u w:val="single"/>
        </w:rPr>
        <w:t>NVENTIONS</w:t>
      </w:r>
    </w:p>
    <w:p w:rsidR="00A353FB" w:rsidRPr="00A353FB" w:rsidRDefault="00A353FB" w:rsidP="001A2B25">
      <w:pPr>
        <w:spacing w:line="240" w:lineRule="exact"/>
        <w:rPr>
          <w:rFonts w:cs="Arial"/>
          <w:b/>
          <w:sz w:val="22"/>
          <w:szCs w:val="22"/>
          <w:u w:val="single"/>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6</w:t>
      </w:r>
      <w:r w:rsidRPr="00A353FB">
        <w:rPr>
          <w:rFonts w:cs="Arial"/>
          <w:sz w:val="22"/>
          <w:szCs w:val="22"/>
        </w:rPr>
        <w:t>.1</w:t>
      </w:r>
      <w:r w:rsidRPr="00A353FB">
        <w:rPr>
          <w:rFonts w:cs="Arial"/>
          <w:sz w:val="22"/>
          <w:szCs w:val="22"/>
        </w:rPr>
        <w:tab/>
      </w:r>
      <w:r w:rsidRPr="00586CCD">
        <w:rPr>
          <w:rFonts w:cs="Arial"/>
          <w:b/>
          <w:sz w:val="22"/>
          <w:szCs w:val="22"/>
          <w:u w:val="single"/>
        </w:rPr>
        <w:t>Sole Invention.</w:t>
      </w:r>
      <w:r w:rsidRPr="00A353FB">
        <w:rPr>
          <w:rFonts w:cs="Arial"/>
          <w:sz w:val="22"/>
          <w:szCs w:val="22"/>
        </w:rPr>
        <w:t xml:space="preserve"> </w:t>
      </w:r>
      <w:r w:rsidRPr="00A353FB">
        <w:rPr>
          <w:rFonts w:cs="Arial" w:hint="eastAsia"/>
          <w:sz w:val="22"/>
          <w:szCs w:val="22"/>
        </w:rPr>
        <w:t xml:space="preserve"> </w:t>
      </w:r>
      <w:r w:rsidRPr="00A353FB">
        <w:rPr>
          <w:rFonts w:cs="Arial"/>
          <w:sz w:val="22"/>
          <w:szCs w:val="22"/>
        </w:rPr>
        <w:t xml:space="preserve">In the event any Invention is made by the employee(s) of </w:t>
      </w:r>
      <w:r w:rsidRPr="00A353FB">
        <w:rPr>
          <w:rFonts w:cs="Arial" w:hint="eastAsia"/>
          <w:sz w:val="22"/>
          <w:szCs w:val="22"/>
        </w:rPr>
        <w:t>each</w:t>
      </w:r>
      <w:r w:rsidRPr="00A353FB">
        <w:rPr>
          <w:rFonts w:cs="Arial"/>
          <w:sz w:val="22"/>
          <w:szCs w:val="22"/>
        </w:rPr>
        <w:t xml:space="preserve"> </w:t>
      </w:r>
      <w:r w:rsidRPr="00A353FB">
        <w:rPr>
          <w:rFonts w:cs="Arial" w:hint="eastAsia"/>
          <w:sz w:val="22"/>
          <w:szCs w:val="22"/>
        </w:rPr>
        <w:t>Party</w:t>
      </w:r>
      <w:r w:rsidRPr="00A353FB">
        <w:rPr>
          <w:rFonts w:cs="Arial"/>
          <w:sz w:val="22"/>
          <w:szCs w:val="22"/>
        </w:rPr>
        <w:t xml:space="preserve"> solely and without use of or reference to any </w:t>
      </w:r>
      <w:r w:rsidR="00F25B74">
        <w:rPr>
          <w:rFonts w:cs="Arial" w:hint="eastAsia"/>
          <w:sz w:val="22"/>
          <w:szCs w:val="22"/>
        </w:rPr>
        <w:t>i</w:t>
      </w:r>
      <w:r w:rsidRPr="00A353FB">
        <w:rPr>
          <w:rFonts w:cs="Arial"/>
          <w:sz w:val="22"/>
          <w:szCs w:val="22"/>
        </w:rPr>
        <w:t xml:space="preserve">nformation disclosed by </w:t>
      </w:r>
      <w:r w:rsidRPr="00A353FB">
        <w:rPr>
          <w:rFonts w:cs="Arial" w:hint="eastAsia"/>
          <w:sz w:val="22"/>
          <w:szCs w:val="22"/>
        </w:rPr>
        <w:t>the other Party</w:t>
      </w:r>
      <w:r w:rsidRPr="00A353FB">
        <w:rPr>
          <w:rFonts w:cs="Arial"/>
          <w:sz w:val="22"/>
          <w:szCs w:val="22"/>
        </w:rPr>
        <w:t xml:space="preserve"> in the course of </w:t>
      </w:r>
      <w:r w:rsidRPr="00A353FB">
        <w:rPr>
          <w:rFonts w:cs="Arial" w:hint="eastAsia"/>
          <w:sz w:val="22"/>
          <w:szCs w:val="22"/>
        </w:rPr>
        <w:t xml:space="preserve">Joint Development </w:t>
      </w:r>
      <w:r w:rsidRPr="00A353FB">
        <w:rPr>
          <w:rFonts w:cs="Arial"/>
          <w:sz w:val="22"/>
          <w:szCs w:val="22"/>
        </w:rPr>
        <w:t xml:space="preserve">(hereinafter “Sole Invention”), </w:t>
      </w:r>
      <w:r w:rsidRPr="00A353FB">
        <w:rPr>
          <w:rFonts w:cs="Arial" w:hint="eastAsia"/>
          <w:sz w:val="22"/>
          <w:szCs w:val="22"/>
        </w:rPr>
        <w:t xml:space="preserve">such Party shall </w:t>
      </w:r>
      <w:r w:rsidRPr="00A353FB">
        <w:rPr>
          <w:rFonts w:cs="Arial"/>
          <w:sz w:val="22"/>
          <w:szCs w:val="22"/>
        </w:rPr>
        <w:t>own all rights and title in and to such Sole Invention and the Patent</w:t>
      </w:r>
      <w:r w:rsidR="000265CA">
        <w:rPr>
          <w:rFonts w:cs="Arial" w:hint="eastAsia"/>
          <w:sz w:val="22"/>
          <w:szCs w:val="22"/>
        </w:rPr>
        <w:t>(s)</w:t>
      </w:r>
      <w:r w:rsidRPr="00A353FB">
        <w:rPr>
          <w:rFonts w:cs="Arial"/>
          <w:sz w:val="22"/>
          <w:szCs w:val="22"/>
        </w:rPr>
        <w:t xml:space="preserve"> granted thereon (hereinafter “Sole Patent”).  </w:t>
      </w:r>
      <w:r w:rsidRPr="00A353FB">
        <w:rPr>
          <w:rFonts w:cs="Arial" w:hint="eastAsia"/>
          <w:sz w:val="22"/>
          <w:szCs w:val="22"/>
        </w:rPr>
        <w:t>Such Party</w:t>
      </w:r>
      <w:r w:rsidRPr="00A353FB">
        <w:rPr>
          <w:rFonts w:cs="Arial"/>
          <w:sz w:val="22"/>
          <w:szCs w:val="22"/>
        </w:rPr>
        <w:t xml:space="preserve"> </w:t>
      </w:r>
      <w:r w:rsidR="00F25B74">
        <w:rPr>
          <w:rFonts w:cs="Arial" w:hint="eastAsia"/>
          <w:sz w:val="22"/>
          <w:szCs w:val="22"/>
        </w:rPr>
        <w:t xml:space="preserve">(or inventor(s) of such Sole Invention, as the case may be) </w:t>
      </w:r>
      <w:r w:rsidRPr="00A353FB">
        <w:rPr>
          <w:rFonts w:cs="Arial"/>
          <w:sz w:val="22"/>
          <w:szCs w:val="22"/>
        </w:rPr>
        <w:t xml:space="preserve">may file Patent Application on such Sole Invention in its own name, if such Sole Invention is reasonably considered to be patentable. </w:t>
      </w:r>
      <w:r w:rsidRPr="00A353FB">
        <w:rPr>
          <w:rFonts w:cs="Arial" w:hint="eastAsia"/>
          <w:sz w:val="22"/>
          <w:szCs w:val="22"/>
        </w:rPr>
        <w:t>Such Party</w:t>
      </w:r>
      <w:r w:rsidRPr="00A353FB">
        <w:rPr>
          <w:rFonts w:cs="Arial"/>
          <w:sz w:val="22"/>
          <w:szCs w:val="22"/>
        </w:rPr>
        <w:t xml:space="preserve"> shall notify </w:t>
      </w:r>
      <w:r w:rsidRPr="00A353FB">
        <w:rPr>
          <w:rFonts w:cs="Arial" w:hint="eastAsia"/>
          <w:sz w:val="22"/>
          <w:szCs w:val="22"/>
        </w:rPr>
        <w:t>the other Party</w:t>
      </w:r>
      <w:r w:rsidRPr="00A353FB">
        <w:rPr>
          <w:rFonts w:cs="Arial"/>
          <w:sz w:val="22"/>
          <w:szCs w:val="22"/>
        </w:rPr>
        <w:t xml:space="preserve"> in writing of the filing number and date of the Patent Application, the jurisdiction in which the application is filed, the title of the invention, and the name(s) of the inventors, with a copy of the patent specification filed within </w:t>
      </w:r>
      <w:r w:rsidR="00F25B74">
        <w:rPr>
          <w:rFonts w:cs="Arial" w:hint="eastAsia"/>
          <w:sz w:val="22"/>
          <w:szCs w:val="22"/>
        </w:rPr>
        <w:t>six</w:t>
      </w:r>
      <w:r w:rsidRPr="00A353FB">
        <w:rPr>
          <w:rFonts w:cs="Arial"/>
          <w:sz w:val="22"/>
          <w:szCs w:val="22"/>
        </w:rPr>
        <w:t>ty (</w:t>
      </w:r>
      <w:r w:rsidR="00F25B74">
        <w:rPr>
          <w:rFonts w:cs="Arial" w:hint="eastAsia"/>
          <w:sz w:val="22"/>
          <w:szCs w:val="22"/>
        </w:rPr>
        <w:t>6</w:t>
      </w:r>
      <w:r w:rsidRPr="00A353FB">
        <w:rPr>
          <w:rFonts w:cs="Arial"/>
          <w:sz w:val="22"/>
          <w:szCs w:val="22"/>
        </w:rPr>
        <w:t>0) days from the filing date.</w:t>
      </w:r>
    </w:p>
    <w:p w:rsidR="00A353FB" w:rsidRPr="003157FA" w:rsidRDefault="00A353FB" w:rsidP="00A353FB">
      <w:pPr>
        <w:spacing w:line="240" w:lineRule="exact"/>
        <w:ind w:left="735" w:hangingChars="334" w:hanging="735"/>
        <w:rPr>
          <w:rFonts w:cs="Arial"/>
          <w:sz w:val="22"/>
          <w:szCs w:val="22"/>
          <w:u w:val="single"/>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6</w:t>
      </w:r>
      <w:r w:rsidRPr="00A353FB">
        <w:rPr>
          <w:rFonts w:cs="Arial"/>
          <w:sz w:val="22"/>
          <w:szCs w:val="22"/>
        </w:rPr>
        <w:t>.2</w:t>
      </w:r>
      <w:r w:rsidRPr="00A353FB">
        <w:rPr>
          <w:rFonts w:cs="Arial"/>
          <w:sz w:val="22"/>
          <w:szCs w:val="22"/>
        </w:rPr>
        <w:tab/>
      </w:r>
      <w:r w:rsidRPr="00586CCD">
        <w:rPr>
          <w:rFonts w:cs="Arial"/>
          <w:b/>
          <w:sz w:val="22"/>
          <w:szCs w:val="22"/>
          <w:u w:val="single"/>
        </w:rPr>
        <w:t>Joint Invention.</w:t>
      </w:r>
      <w:r w:rsidRPr="00A353FB">
        <w:rPr>
          <w:rFonts w:cs="Arial" w:hint="eastAsia"/>
          <w:sz w:val="22"/>
          <w:szCs w:val="22"/>
        </w:rPr>
        <w:t xml:space="preserve"> </w:t>
      </w:r>
      <w:r w:rsidRPr="00A353FB">
        <w:rPr>
          <w:rFonts w:cs="Arial"/>
          <w:sz w:val="22"/>
          <w:szCs w:val="22"/>
        </w:rPr>
        <w:t xml:space="preserve"> In the event any Invention is </w:t>
      </w:r>
      <w:r w:rsidR="006C1C86">
        <w:rPr>
          <w:rFonts w:cs="Arial" w:hint="eastAsia"/>
          <w:sz w:val="22"/>
          <w:szCs w:val="22"/>
        </w:rPr>
        <w:t xml:space="preserve">(a) </w:t>
      </w:r>
      <w:r w:rsidR="000265CA">
        <w:rPr>
          <w:rFonts w:cs="Arial" w:hint="eastAsia"/>
          <w:sz w:val="22"/>
          <w:szCs w:val="22"/>
        </w:rPr>
        <w:t xml:space="preserve">jointly made by employees of the Parties or </w:t>
      </w:r>
      <w:r w:rsidR="006C1C86">
        <w:rPr>
          <w:rFonts w:cs="Arial" w:hint="eastAsia"/>
          <w:sz w:val="22"/>
          <w:szCs w:val="22"/>
        </w:rPr>
        <w:t xml:space="preserve">(b) </w:t>
      </w:r>
      <w:r w:rsidR="000265CA">
        <w:rPr>
          <w:rFonts w:cs="Arial" w:hint="eastAsia"/>
          <w:sz w:val="22"/>
          <w:szCs w:val="22"/>
        </w:rPr>
        <w:t xml:space="preserve">individually </w:t>
      </w:r>
      <w:r w:rsidRPr="00A353FB">
        <w:rPr>
          <w:rFonts w:cs="Arial"/>
          <w:sz w:val="22"/>
          <w:szCs w:val="22"/>
        </w:rPr>
        <w:t xml:space="preserve">made by the employee(s) </w:t>
      </w:r>
      <w:r w:rsidRPr="00A353FB">
        <w:rPr>
          <w:rFonts w:cs="Arial" w:hint="eastAsia"/>
          <w:sz w:val="22"/>
          <w:szCs w:val="22"/>
        </w:rPr>
        <w:t>of</w:t>
      </w:r>
      <w:r w:rsidRPr="00A353FB">
        <w:rPr>
          <w:rFonts w:cs="Arial"/>
          <w:sz w:val="22"/>
          <w:szCs w:val="22"/>
        </w:rPr>
        <w:t xml:space="preserve"> </w:t>
      </w:r>
      <w:r w:rsidRPr="00A353FB">
        <w:rPr>
          <w:rFonts w:cs="Arial" w:hint="eastAsia"/>
          <w:sz w:val="22"/>
          <w:szCs w:val="22"/>
        </w:rPr>
        <w:t>each Party</w:t>
      </w:r>
      <w:r w:rsidRPr="00A353FB">
        <w:rPr>
          <w:rFonts w:cs="Arial"/>
          <w:sz w:val="22"/>
          <w:szCs w:val="22"/>
        </w:rPr>
        <w:t xml:space="preserve"> based on any </w:t>
      </w:r>
      <w:r w:rsidR="000265CA">
        <w:rPr>
          <w:rFonts w:cs="Arial" w:hint="eastAsia"/>
          <w:sz w:val="22"/>
          <w:szCs w:val="22"/>
        </w:rPr>
        <w:t>i</w:t>
      </w:r>
      <w:r w:rsidRPr="00A353FB">
        <w:rPr>
          <w:rFonts w:cs="Arial"/>
          <w:sz w:val="22"/>
          <w:szCs w:val="22"/>
        </w:rPr>
        <w:t xml:space="preserve">nformation disclosed by </w:t>
      </w:r>
      <w:r w:rsidRPr="00A353FB">
        <w:rPr>
          <w:rFonts w:cs="Arial" w:hint="eastAsia"/>
          <w:sz w:val="22"/>
          <w:szCs w:val="22"/>
        </w:rPr>
        <w:t>the other Party</w:t>
      </w:r>
      <w:r w:rsidRPr="00A353FB">
        <w:rPr>
          <w:rFonts w:cs="Arial"/>
          <w:sz w:val="22"/>
          <w:szCs w:val="22"/>
        </w:rPr>
        <w:t xml:space="preserve"> (hereinafter “Joint Invention”), </w:t>
      </w:r>
      <w:r w:rsidRPr="00A353FB">
        <w:rPr>
          <w:rFonts w:cs="Arial" w:hint="eastAsia"/>
          <w:sz w:val="22"/>
          <w:szCs w:val="22"/>
        </w:rPr>
        <w:t xml:space="preserve">the Parties </w:t>
      </w:r>
      <w:r w:rsidRPr="00A353FB">
        <w:rPr>
          <w:rFonts w:cs="Arial"/>
          <w:sz w:val="22"/>
          <w:szCs w:val="22"/>
        </w:rPr>
        <w:t>shall jointly own all rights in and to such Joint Invention and the Patent</w:t>
      </w:r>
      <w:r w:rsidR="000265CA">
        <w:rPr>
          <w:rFonts w:cs="Arial" w:hint="eastAsia"/>
          <w:sz w:val="22"/>
          <w:szCs w:val="22"/>
        </w:rPr>
        <w:t>(</w:t>
      </w:r>
      <w:r w:rsidRPr="00A353FB">
        <w:rPr>
          <w:rFonts w:cs="Arial"/>
          <w:sz w:val="22"/>
          <w:szCs w:val="22"/>
        </w:rPr>
        <w:t>s</w:t>
      </w:r>
      <w:r w:rsidR="000265CA">
        <w:rPr>
          <w:rFonts w:cs="Arial" w:hint="eastAsia"/>
          <w:sz w:val="22"/>
          <w:szCs w:val="22"/>
        </w:rPr>
        <w:t>)</w:t>
      </w:r>
      <w:r w:rsidRPr="00A353FB">
        <w:rPr>
          <w:rFonts w:cs="Arial"/>
          <w:sz w:val="22"/>
          <w:szCs w:val="22"/>
        </w:rPr>
        <w:t xml:space="preserve"> granted thereon (hereinafter “Joint Patent”). Details pertaining to the ownership ratio of each </w:t>
      </w:r>
      <w:r w:rsidRPr="00A353FB">
        <w:rPr>
          <w:rFonts w:cs="Arial" w:hint="eastAsia"/>
          <w:sz w:val="22"/>
          <w:szCs w:val="22"/>
        </w:rPr>
        <w:t>P</w:t>
      </w:r>
      <w:r w:rsidRPr="00A353FB">
        <w:rPr>
          <w:rFonts w:cs="Arial"/>
          <w:sz w:val="22"/>
          <w:szCs w:val="22"/>
        </w:rPr>
        <w:t xml:space="preserve">arty therein, filing, prosecution and maintenance of the Joint Patent </w:t>
      </w:r>
      <w:r w:rsidR="000265CA">
        <w:rPr>
          <w:rFonts w:cs="Arial" w:hint="eastAsia"/>
          <w:sz w:val="22"/>
          <w:szCs w:val="22"/>
        </w:rPr>
        <w:t xml:space="preserve">and Patent Application relating thereto, </w:t>
      </w:r>
      <w:r w:rsidRPr="00A353FB">
        <w:rPr>
          <w:rFonts w:cs="Arial"/>
          <w:sz w:val="22"/>
          <w:szCs w:val="22"/>
        </w:rPr>
        <w:t xml:space="preserve">and sharing of requisite cost involved shall be timely discussed and agreed between the </w:t>
      </w:r>
      <w:r w:rsidRPr="00A353FB">
        <w:rPr>
          <w:rFonts w:cs="Arial" w:hint="eastAsia"/>
          <w:sz w:val="22"/>
          <w:szCs w:val="22"/>
        </w:rPr>
        <w:t>P</w:t>
      </w:r>
      <w:r w:rsidRPr="00A353FB">
        <w:rPr>
          <w:rFonts w:cs="Arial"/>
          <w:sz w:val="22"/>
          <w:szCs w:val="22"/>
        </w:rPr>
        <w:t>arties in writing.</w:t>
      </w:r>
    </w:p>
    <w:p w:rsidR="00A353FB" w:rsidRPr="003157FA" w:rsidRDefault="00A353FB" w:rsidP="00A353FB">
      <w:pPr>
        <w:spacing w:line="240" w:lineRule="exact"/>
        <w:ind w:left="669" w:hangingChars="304" w:hanging="669"/>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hint="eastAsia"/>
          <w:b/>
          <w:sz w:val="24"/>
          <w:szCs w:val="24"/>
          <w:u w:val="single"/>
        </w:rPr>
        <w:t>7</w:t>
      </w:r>
      <w:r w:rsidR="00586CCD">
        <w:rPr>
          <w:rFonts w:cs="Arial" w:hint="eastAsia"/>
          <w:b/>
          <w:sz w:val="24"/>
          <w:szCs w:val="24"/>
          <w:u w:val="single"/>
        </w:rPr>
        <w:tab/>
      </w:r>
      <w:r w:rsidRPr="00A353FB">
        <w:rPr>
          <w:rFonts w:cs="Arial" w:hint="eastAsia"/>
          <w:b/>
          <w:sz w:val="24"/>
          <w:szCs w:val="24"/>
          <w:u w:val="single"/>
        </w:rPr>
        <w:t>L</w:t>
      </w:r>
      <w:r w:rsidR="00586CCD">
        <w:rPr>
          <w:rFonts w:cs="Arial" w:hint="eastAsia"/>
          <w:b/>
          <w:sz w:val="24"/>
          <w:szCs w:val="24"/>
          <w:u w:val="single"/>
        </w:rPr>
        <w:t>ICENSING OF PATENTS</w:t>
      </w:r>
    </w:p>
    <w:p w:rsidR="00A353FB" w:rsidRPr="00A353FB" w:rsidRDefault="00A353FB" w:rsidP="001A2B25">
      <w:pPr>
        <w:spacing w:line="240" w:lineRule="exact"/>
        <w:rPr>
          <w:rFonts w:cs="Arial"/>
          <w:b/>
          <w:sz w:val="22"/>
          <w:szCs w:val="22"/>
        </w:rPr>
      </w:pPr>
    </w:p>
    <w:p w:rsidR="00A353FB" w:rsidRPr="00A353FB" w:rsidRDefault="00A353FB" w:rsidP="00FA00CB">
      <w:pPr>
        <w:spacing w:line="240" w:lineRule="exact"/>
        <w:ind w:left="735" w:hangingChars="334" w:hanging="735"/>
        <w:rPr>
          <w:rFonts w:cs="Arial"/>
          <w:sz w:val="22"/>
          <w:szCs w:val="22"/>
        </w:rPr>
      </w:pPr>
      <w:r w:rsidRPr="00A353FB">
        <w:rPr>
          <w:rFonts w:cs="Arial" w:hint="eastAsia"/>
          <w:sz w:val="22"/>
          <w:szCs w:val="22"/>
        </w:rPr>
        <w:t>7</w:t>
      </w:r>
      <w:r w:rsidRPr="00A353FB">
        <w:rPr>
          <w:rFonts w:cs="Arial"/>
          <w:sz w:val="22"/>
          <w:szCs w:val="22"/>
        </w:rPr>
        <w:t>.1</w:t>
      </w:r>
      <w:r w:rsidRPr="00A353FB">
        <w:rPr>
          <w:rFonts w:cs="Arial"/>
          <w:sz w:val="22"/>
          <w:szCs w:val="22"/>
        </w:rPr>
        <w:tab/>
      </w:r>
      <w:r w:rsidRPr="00586CCD">
        <w:rPr>
          <w:rFonts w:cs="Arial"/>
          <w:b/>
          <w:sz w:val="22"/>
          <w:szCs w:val="22"/>
          <w:u w:val="single"/>
        </w:rPr>
        <w:t>Sole Patent.</w:t>
      </w:r>
      <w:r w:rsidRPr="00A353FB">
        <w:rPr>
          <w:rFonts w:cs="Arial" w:hint="eastAsia"/>
          <w:sz w:val="22"/>
          <w:szCs w:val="22"/>
        </w:rPr>
        <w:t xml:space="preserve"> </w:t>
      </w:r>
      <w:r w:rsidRPr="00A353FB">
        <w:rPr>
          <w:rFonts w:cs="Arial"/>
          <w:sz w:val="22"/>
          <w:szCs w:val="22"/>
        </w:rPr>
        <w:t xml:space="preserve"> </w:t>
      </w:r>
      <w:r w:rsidRPr="00A353FB">
        <w:rPr>
          <w:rFonts w:cs="Arial" w:hint="eastAsia"/>
          <w:sz w:val="22"/>
          <w:szCs w:val="22"/>
        </w:rPr>
        <w:t xml:space="preserve">Each Party </w:t>
      </w:r>
      <w:r w:rsidR="00F41209">
        <w:rPr>
          <w:rFonts w:cs="Arial" w:hint="eastAsia"/>
          <w:sz w:val="22"/>
          <w:szCs w:val="22"/>
        </w:rPr>
        <w:t>shall</w:t>
      </w:r>
      <w:r w:rsidRPr="00A353FB">
        <w:rPr>
          <w:rFonts w:cs="Arial"/>
          <w:sz w:val="22"/>
          <w:szCs w:val="22"/>
        </w:rPr>
        <w:t xml:space="preserve"> grant to </w:t>
      </w:r>
      <w:r w:rsidRPr="00A353FB">
        <w:rPr>
          <w:rFonts w:cs="Arial" w:hint="eastAsia"/>
          <w:sz w:val="22"/>
          <w:szCs w:val="22"/>
        </w:rPr>
        <w:t>the other Party and</w:t>
      </w:r>
      <w:r w:rsidRPr="00A353FB">
        <w:rPr>
          <w:rFonts w:cs="Arial"/>
          <w:sz w:val="22"/>
          <w:szCs w:val="22"/>
        </w:rPr>
        <w:t xml:space="preserve"> Operation Companies non-exclusive</w:t>
      </w:r>
      <w:r w:rsidR="00FA00CB">
        <w:rPr>
          <w:rFonts w:cs="Arial" w:hint="eastAsia"/>
          <w:sz w:val="22"/>
          <w:szCs w:val="22"/>
        </w:rPr>
        <w:t xml:space="preserve">, </w:t>
      </w:r>
      <w:r w:rsidRPr="00A353FB">
        <w:rPr>
          <w:rFonts w:cs="Arial"/>
          <w:sz w:val="22"/>
          <w:szCs w:val="22"/>
        </w:rPr>
        <w:t xml:space="preserve">licenses to </w:t>
      </w:r>
      <w:r w:rsidRPr="00A353FB">
        <w:rPr>
          <w:rFonts w:cs="Arial"/>
          <w:b/>
          <w:i/>
          <w:sz w:val="22"/>
          <w:szCs w:val="22"/>
        </w:rPr>
        <w:t>work</w:t>
      </w:r>
      <w:r w:rsidRPr="00A353FB">
        <w:rPr>
          <w:rFonts w:cs="Arial"/>
          <w:sz w:val="22"/>
          <w:szCs w:val="22"/>
        </w:rPr>
        <w:t xml:space="preserve"> the </w:t>
      </w:r>
      <w:r w:rsidR="006D6881" w:rsidRPr="006D6881">
        <w:rPr>
          <w:rFonts w:hint="eastAsia"/>
          <w:sz w:val="22"/>
          <w:szCs w:val="22"/>
        </w:rPr>
        <w:t>Sole Invention and Sole Patent</w:t>
      </w:r>
      <w:r w:rsidR="009676CE">
        <w:rPr>
          <w:rFonts w:hint="eastAsia"/>
          <w:sz w:val="22"/>
          <w:szCs w:val="22"/>
        </w:rPr>
        <w:t xml:space="preserve">　</w:t>
      </w:r>
      <w:r w:rsidRPr="00A353FB">
        <w:rPr>
          <w:rFonts w:cs="Arial"/>
          <w:sz w:val="22"/>
          <w:szCs w:val="22"/>
        </w:rPr>
        <w:t>(whether patented or patent pending) for their respective business.</w:t>
      </w:r>
      <w:r w:rsidR="000265CA">
        <w:rPr>
          <w:rFonts w:cs="Arial" w:hint="eastAsia"/>
          <w:sz w:val="22"/>
          <w:szCs w:val="22"/>
        </w:rPr>
        <w:t xml:space="preserve"> Details for such licenses, such as but not limited to royalty, shall be</w:t>
      </w:r>
      <w:r w:rsidR="00EE3C5A">
        <w:rPr>
          <w:rFonts w:cs="Arial" w:hint="eastAsia"/>
          <w:sz w:val="22"/>
          <w:szCs w:val="22"/>
        </w:rPr>
        <w:t xml:space="preserve"> discussed in good faith</w:t>
      </w:r>
      <w:r w:rsidR="00D701D6">
        <w:rPr>
          <w:rFonts w:cs="Arial" w:hint="eastAsia"/>
          <w:sz w:val="22"/>
          <w:szCs w:val="22"/>
        </w:rPr>
        <w:t xml:space="preserve"> </w:t>
      </w:r>
      <w:r w:rsidR="00EE3C5A">
        <w:rPr>
          <w:rFonts w:cs="Arial" w:hint="eastAsia"/>
          <w:sz w:val="22"/>
          <w:szCs w:val="22"/>
        </w:rPr>
        <w:t>between</w:t>
      </w:r>
      <w:r w:rsidR="00021E41">
        <w:rPr>
          <w:rFonts w:cs="Arial" w:hint="eastAsia"/>
          <w:sz w:val="22"/>
          <w:szCs w:val="22"/>
        </w:rPr>
        <w:t xml:space="preserve"> the </w:t>
      </w:r>
      <w:r w:rsidR="007B7B72">
        <w:rPr>
          <w:rFonts w:cs="Arial" w:hint="eastAsia"/>
          <w:sz w:val="22"/>
          <w:szCs w:val="22"/>
        </w:rPr>
        <w:t>NYU</w:t>
      </w:r>
      <w:r w:rsidR="00021E41">
        <w:rPr>
          <w:rFonts w:cs="Arial" w:hint="eastAsia"/>
          <w:sz w:val="22"/>
          <w:szCs w:val="22"/>
        </w:rPr>
        <w:t>, NTT, and Operation Companies, as the case may be</w:t>
      </w:r>
      <w:r w:rsidR="000265CA">
        <w:rPr>
          <w:rFonts w:cs="Arial" w:hint="eastAsia"/>
          <w:sz w:val="22"/>
          <w:szCs w:val="22"/>
        </w:rPr>
        <w:t>.</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8F724A">
      <w:pPr>
        <w:spacing w:line="240" w:lineRule="exact"/>
        <w:ind w:left="735" w:hangingChars="334" w:hanging="735"/>
        <w:rPr>
          <w:rFonts w:cs="Arial"/>
          <w:sz w:val="22"/>
          <w:szCs w:val="22"/>
        </w:rPr>
      </w:pPr>
      <w:r w:rsidRPr="00A353FB">
        <w:rPr>
          <w:rFonts w:cs="Arial" w:hint="eastAsia"/>
          <w:sz w:val="22"/>
          <w:szCs w:val="22"/>
        </w:rPr>
        <w:t>7</w:t>
      </w:r>
      <w:r w:rsidRPr="00A353FB">
        <w:rPr>
          <w:rFonts w:cs="Arial"/>
          <w:sz w:val="22"/>
          <w:szCs w:val="22"/>
        </w:rPr>
        <w:t>.2</w:t>
      </w:r>
      <w:r w:rsidRPr="00A353FB">
        <w:rPr>
          <w:rFonts w:cs="Arial"/>
          <w:sz w:val="22"/>
          <w:szCs w:val="22"/>
        </w:rPr>
        <w:tab/>
      </w:r>
      <w:r w:rsidRPr="00586CCD">
        <w:rPr>
          <w:rFonts w:cs="Arial"/>
          <w:b/>
          <w:sz w:val="22"/>
          <w:szCs w:val="22"/>
          <w:u w:val="single"/>
        </w:rPr>
        <w:t>Joint Patent.</w:t>
      </w:r>
      <w:r w:rsidRPr="00A353FB">
        <w:rPr>
          <w:rFonts w:cs="Arial"/>
          <w:sz w:val="22"/>
          <w:szCs w:val="22"/>
        </w:rPr>
        <w:t xml:space="preserve"> </w:t>
      </w:r>
      <w:r w:rsidRPr="00A353FB">
        <w:rPr>
          <w:rFonts w:cs="Arial" w:hint="eastAsia"/>
          <w:sz w:val="22"/>
          <w:szCs w:val="22"/>
        </w:rPr>
        <w:t>The</w:t>
      </w:r>
      <w:r w:rsidRPr="00A353FB">
        <w:rPr>
          <w:rFonts w:cs="Arial"/>
          <w:sz w:val="22"/>
          <w:szCs w:val="22"/>
        </w:rPr>
        <w:t xml:space="preserve"> </w:t>
      </w:r>
      <w:r w:rsidRPr="00A353FB">
        <w:rPr>
          <w:rFonts w:cs="Arial" w:hint="eastAsia"/>
          <w:sz w:val="22"/>
          <w:szCs w:val="22"/>
        </w:rPr>
        <w:t>P</w:t>
      </w:r>
      <w:r w:rsidRPr="00A353FB">
        <w:rPr>
          <w:rFonts w:cs="Arial"/>
          <w:sz w:val="22"/>
          <w:szCs w:val="22"/>
        </w:rPr>
        <w:t>arties and Operati</w:t>
      </w:r>
      <w:r w:rsidR="006D6881">
        <w:rPr>
          <w:rFonts w:cs="Arial" w:hint="eastAsia"/>
          <w:sz w:val="22"/>
          <w:szCs w:val="22"/>
        </w:rPr>
        <w:t>on</w:t>
      </w:r>
      <w:r w:rsidRPr="00A353FB">
        <w:rPr>
          <w:rFonts w:cs="Arial"/>
          <w:sz w:val="22"/>
          <w:szCs w:val="22"/>
        </w:rPr>
        <w:t xml:space="preserve"> Companies may </w:t>
      </w:r>
      <w:r w:rsidRPr="00A353FB">
        <w:rPr>
          <w:rFonts w:cs="Arial"/>
          <w:b/>
          <w:i/>
          <w:sz w:val="22"/>
          <w:szCs w:val="22"/>
        </w:rPr>
        <w:t>work</w:t>
      </w:r>
      <w:r w:rsidRPr="00A353FB">
        <w:rPr>
          <w:rFonts w:cs="Arial"/>
          <w:b/>
          <w:sz w:val="22"/>
          <w:szCs w:val="22"/>
        </w:rPr>
        <w:t xml:space="preserve"> </w:t>
      </w:r>
      <w:r w:rsidRPr="00A353FB">
        <w:rPr>
          <w:rFonts w:cs="Arial"/>
          <w:sz w:val="22"/>
          <w:szCs w:val="22"/>
        </w:rPr>
        <w:t>Joint Inventions</w:t>
      </w:r>
      <w:r w:rsidR="008F724A" w:rsidRPr="008F724A">
        <w:rPr>
          <w:rFonts w:hint="eastAsia"/>
          <w:sz w:val="22"/>
          <w:szCs w:val="22"/>
        </w:rPr>
        <w:t xml:space="preserve"> and Joint Patent</w:t>
      </w:r>
      <w:r w:rsidRPr="00A353FB">
        <w:rPr>
          <w:rFonts w:cs="Arial"/>
          <w:sz w:val="22"/>
          <w:szCs w:val="22"/>
        </w:rPr>
        <w:t xml:space="preserve"> (whether patented or patent pending) without any restriction or payment obligation. </w:t>
      </w:r>
      <w:r w:rsidRPr="00A353FB">
        <w:rPr>
          <w:rFonts w:cs="Arial" w:hint="eastAsia"/>
          <w:sz w:val="22"/>
          <w:szCs w:val="22"/>
        </w:rPr>
        <w:t xml:space="preserve"> </w:t>
      </w:r>
      <w:r w:rsidRPr="00A353FB">
        <w:rPr>
          <w:rFonts w:cs="Arial"/>
          <w:sz w:val="22"/>
          <w:szCs w:val="22"/>
        </w:rPr>
        <w:t xml:space="preserve">Provided, however, that neither </w:t>
      </w:r>
      <w:r w:rsidRPr="00A353FB">
        <w:rPr>
          <w:rFonts w:cs="Arial" w:hint="eastAsia"/>
          <w:sz w:val="22"/>
          <w:szCs w:val="22"/>
        </w:rPr>
        <w:t>P</w:t>
      </w:r>
      <w:r w:rsidRPr="00A353FB">
        <w:rPr>
          <w:rFonts w:cs="Arial"/>
          <w:sz w:val="22"/>
          <w:szCs w:val="22"/>
        </w:rPr>
        <w:t xml:space="preserve">arty may grant any license to any third </w:t>
      </w:r>
      <w:r w:rsidRPr="00A353FB">
        <w:rPr>
          <w:rFonts w:cs="Arial" w:hint="eastAsia"/>
          <w:sz w:val="22"/>
          <w:szCs w:val="22"/>
        </w:rPr>
        <w:t>P</w:t>
      </w:r>
      <w:r w:rsidRPr="00A353FB">
        <w:rPr>
          <w:rFonts w:cs="Arial"/>
          <w:sz w:val="22"/>
          <w:szCs w:val="22"/>
        </w:rPr>
        <w:t xml:space="preserve">arty other than Operation Companies on Joint Invention </w:t>
      </w:r>
      <w:r w:rsidR="0028652F">
        <w:rPr>
          <w:rFonts w:cs="Arial" w:hint="eastAsia"/>
          <w:sz w:val="22"/>
          <w:szCs w:val="22"/>
        </w:rPr>
        <w:t xml:space="preserve">and Joint Patent </w:t>
      </w:r>
      <w:r w:rsidRPr="00A353FB">
        <w:rPr>
          <w:rFonts w:cs="Arial"/>
          <w:sz w:val="22"/>
          <w:szCs w:val="22"/>
        </w:rPr>
        <w:t xml:space="preserve">(whether patented or patent pending) or otherwise dispose, abandon or assign its interest therein without prior written consent of the other </w:t>
      </w:r>
      <w:r w:rsidRPr="00A353FB">
        <w:rPr>
          <w:rFonts w:cs="Arial" w:hint="eastAsia"/>
          <w:sz w:val="22"/>
          <w:szCs w:val="22"/>
        </w:rPr>
        <w:t>P</w:t>
      </w:r>
      <w:r w:rsidRPr="00A353FB">
        <w:rPr>
          <w:rFonts w:cs="Arial"/>
          <w:sz w:val="22"/>
          <w:szCs w:val="22"/>
        </w:rPr>
        <w:t>arty.</w:t>
      </w:r>
    </w:p>
    <w:p w:rsidR="00A353FB" w:rsidRPr="00A353FB" w:rsidRDefault="00A353FB" w:rsidP="001A2B25">
      <w:pPr>
        <w:spacing w:line="240" w:lineRule="exact"/>
        <w:rPr>
          <w:rFonts w:cs="Arial"/>
          <w:sz w:val="22"/>
          <w:szCs w:val="22"/>
        </w:rPr>
      </w:pPr>
    </w:p>
    <w:p w:rsidR="00A353FB" w:rsidRPr="00A353FB" w:rsidRDefault="00A353FB" w:rsidP="00095848">
      <w:pPr>
        <w:spacing w:line="240" w:lineRule="exact"/>
        <w:ind w:left="719" w:hangingChars="327" w:hanging="719"/>
        <w:rPr>
          <w:rFonts w:cs="Arial"/>
          <w:sz w:val="22"/>
          <w:szCs w:val="22"/>
        </w:rPr>
      </w:pPr>
      <w:r w:rsidRPr="00A353FB">
        <w:rPr>
          <w:rFonts w:cs="Arial" w:hint="eastAsia"/>
          <w:sz w:val="22"/>
          <w:szCs w:val="22"/>
        </w:rPr>
        <w:t>7.3</w:t>
      </w:r>
      <w:r w:rsidRPr="00A353FB">
        <w:rPr>
          <w:rFonts w:cs="Arial" w:hint="eastAsia"/>
          <w:sz w:val="22"/>
          <w:szCs w:val="22"/>
        </w:rPr>
        <w:tab/>
      </w:r>
      <w:r w:rsidRPr="00586CCD">
        <w:rPr>
          <w:rFonts w:cs="Arial" w:hint="eastAsia"/>
          <w:b/>
          <w:sz w:val="22"/>
          <w:szCs w:val="22"/>
          <w:u w:val="single"/>
        </w:rPr>
        <w:t>Background Patent</w:t>
      </w:r>
      <w:r w:rsidRPr="00586CCD">
        <w:rPr>
          <w:rFonts w:cs="Arial" w:hint="eastAsia"/>
          <w:b/>
          <w:sz w:val="22"/>
          <w:szCs w:val="22"/>
        </w:rPr>
        <w:t xml:space="preserve">. </w:t>
      </w:r>
      <w:r w:rsidRPr="00A353FB">
        <w:rPr>
          <w:rFonts w:cs="Arial" w:hint="eastAsia"/>
          <w:sz w:val="22"/>
          <w:szCs w:val="22"/>
        </w:rPr>
        <w:t xml:space="preserve"> For the purpose of this Agreement, </w:t>
      </w:r>
      <w:r w:rsidRPr="00A353FB">
        <w:rPr>
          <w:rFonts w:cs="Arial"/>
          <w:sz w:val="22"/>
          <w:szCs w:val="22"/>
        </w:rPr>
        <w:t>“</w:t>
      </w:r>
      <w:r w:rsidRPr="00A353FB">
        <w:rPr>
          <w:rFonts w:cs="Arial" w:hint="eastAsia"/>
          <w:sz w:val="22"/>
          <w:szCs w:val="22"/>
        </w:rPr>
        <w:t>Background Patent</w:t>
      </w:r>
      <w:r w:rsidRPr="00A353FB">
        <w:rPr>
          <w:rFonts w:cs="Arial"/>
          <w:sz w:val="22"/>
          <w:szCs w:val="22"/>
        </w:rPr>
        <w:t>”</w:t>
      </w:r>
      <w:r w:rsidRPr="00A353FB">
        <w:rPr>
          <w:rFonts w:cs="Arial" w:hint="eastAsia"/>
          <w:sz w:val="22"/>
          <w:szCs w:val="22"/>
        </w:rPr>
        <w:t xml:space="preserve"> means all Patent</w:t>
      </w:r>
      <w:r w:rsidR="00E93147">
        <w:rPr>
          <w:rFonts w:cs="Arial" w:hint="eastAsia"/>
          <w:sz w:val="22"/>
          <w:szCs w:val="22"/>
        </w:rPr>
        <w:t>s and Patent Applications</w:t>
      </w:r>
      <w:r w:rsidRPr="00A353FB">
        <w:rPr>
          <w:rFonts w:cs="Arial" w:hint="eastAsia"/>
          <w:sz w:val="22"/>
          <w:szCs w:val="22"/>
        </w:rPr>
        <w:t xml:space="preserve"> owned or controlled by either Party, (a) </w:t>
      </w:r>
      <w:r w:rsidRPr="00A353FB">
        <w:rPr>
          <w:rFonts w:cs="Arial"/>
          <w:sz w:val="22"/>
          <w:szCs w:val="22"/>
        </w:rPr>
        <w:t>which</w:t>
      </w:r>
      <w:r w:rsidRPr="00A353FB">
        <w:rPr>
          <w:rFonts w:cs="Arial" w:hint="eastAsia"/>
          <w:sz w:val="22"/>
          <w:szCs w:val="22"/>
        </w:rPr>
        <w:t xml:space="preserve"> was conceived or reduced to practice either prior to the commencement of this Joint Development or outside the scope of this Joint Development, and (b) which is </w:t>
      </w:r>
      <w:r w:rsidRPr="00A353FB">
        <w:rPr>
          <w:rFonts w:cs="Arial" w:hint="eastAsia"/>
          <w:sz w:val="22"/>
          <w:szCs w:val="22"/>
        </w:rPr>
        <w:lastRenderedPageBreak/>
        <w:t>introduced to the Joint Development or otherwise supplied by each Party during the Joint Development.  Background Patent shall remain with the Party introducing or supplying the same and shall remain unfettered by this Agreement.  Nothing in this Agreement shall be construed as grant of license, whether implied or expressed, to the other Party or Operation Companies regarding Background Patent.  Terms and</w:t>
      </w:r>
      <w:r w:rsidRPr="00A353FB">
        <w:rPr>
          <w:rFonts w:cs="Arial"/>
          <w:sz w:val="22"/>
          <w:szCs w:val="22"/>
        </w:rPr>
        <w:t xml:space="preserve"> conditions for such license shall be determined by consultation</w:t>
      </w:r>
      <w:r w:rsidR="00E11ADD">
        <w:rPr>
          <w:rFonts w:cs="Arial" w:hint="eastAsia"/>
          <w:sz w:val="22"/>
          <w:szCs w:val="22"/>
        </w:rPr>
        <w:t xml:space="preserve"> between </w:t>
      </w:r>
      <w:r w:rsidR="00F41209">
        <w:rPr>
          <w:rFonts w:cs="Arial" w:hint="eastAsia"/>
          <w:sz w:val="22"/>
          <w:szCs w:val="22"/>
        </w:rPr>
        <w:t xml:space="preserve">the </w:t>
      </w:r>
      <w:r w:rsidR="007B7B72">
        <w:rPr>
          <w:rFonts w:cs="Arial" w:hint="eastAsia"/>
          <w:sz w:val="22"/>
          <w:szCs w:val="22"/>
        </w:rPr>
        <w:t>NYU</w:t>
      </w:r>
      <w:r w:rsidR="00F41209">
        <w:rPr>
          <w:rFonts w:cs="Arial" w:hint="eastAsia"/>
          <w:sz w:val="22"/>
          <w:szCs w:val="22"/>
        </w:rPr>
        <w:t xml:space="preserve">, NTT, </w:t>
      </w:r>
      <w:r w:rsidR="00553F14">
        <w:rPr>
          <w:rFonts w:cs="Arial" w:hint="eastAsia"/>
          <w:sz w:val="22"/>
          <w:szCs w:val="22"/>
        </w:rPr>
        <w:t>and relating Operation</w:t>
      </w:r>
      <w:r w:rsidR="00E11ADD">
        <w:rPr>
          <w:rFonts w:cs="Arial" w:hint="eastAsia"/>
          <w:sz w:val="22"/>
          <w:szCs w:val="22"/>
        </w:rPr>
        <w:t xml:space="preserve"> Companies</w:t>
      </w:r>
      <w:r w:rsidR="00F41209">
        <w:rPr>
          <w:rFonts w:cs="Arial" w:hint="eastAsia"/>
          <w:sz w:val="22"/>
          <w:szCs w:val="22"/>
        </w:rPr>
        <w:t>, as the case may be</w:t>
      </w:r>
      <w:r w:rsidRPr="00A353FB">
        <w:rPr>
          <w:rFonts w:cs="Arial" w:hint="eastAsia"/>
          <w:sz w:val="22"/>
          <w:szCs w:val="22"/>
        </w:rPr>
        <w:t>.</w:t>
      </w:r>
    </w:p>
    <w:p w:rsidR="00A353FB" w:rsidRPr="00A353FB" w:rsidRDefault="00A353FB" w:rsidP="00A353FB">
      <w:pPr>
        <w:pStyle w:val="a5"/>
        <w:tabs>
          <w:tab w:val="clear" w:pos="4252"/>
          <w:tab w:val="clear" w:pos="8504"/>
        </w:tabs>
        <w:snapToGrid/>
        <w:spacing w:line="240" w:lineRule="exact"/>
        <w:ind w:left="673" w:hangingChars="306" w:hanging="673"/>
        <w:rPr>
          <w:rFonts w:cs="Arial"/>
          <w:sz w:val="22"/>
          <w:szCs w:val="22"/>
        </w:rPr>
      </w:pPr>
    </w:p>
    <w:p w:rsidR="00A353FB" w:rsidRPr="00A353FB" w:rsidRDefault="00A353FB" w:rsidP="001A2B25">
      <w:pPr>
        <w:pStyle w:val="2"/>
        <w:spacing w:line="240" w:lineRule="exact"/>
        <w:rPr>
          <w:rFonts w:cs="Arial"/>
          <w:b/>
          <w:szCs w:val="24"/>
        </w:rPr>
      </w:pPr>
      <w:proofErr w:type="gramStart"/>
      <w:r w:rsidRPr="00A353FB">
        <w:rPr>
          <w:rFonts w:cs="Arial"/>
          <w:b/>
          <w:szCs w:val="24"/>
        </w:rPr>
        <w:t>A</w:t>
      </w:r>
      <w:r w:rsidRPr="00A353FB">
        <w:rPr>
          <w:rFonts w:cs="Arial" w:hint="eastAsia"/>
          <w:b/>
          <w:szCs w:val="24"/>
        </w:rPr>
        <w:t>rticle 8.</w:t>
      </w:r>
      <w:proofErr w:type="gramEnd"/>
      <w:r w:rsidRPr="00A353FB">
        <w:rPr>
          <w:rFonts w:cs="Arial" w:hint="eastAsia"/>
          <w:b/>
          <w:szCs w:val="24"/>
        </w:rPr>
        <w:t xml:space="preserve"> C</w:t>
      </w:r>
      <w:r w:rsidR="00586CCD">
        <w:rPr>
          <w:rFonts w:cs="Arial" w:hint="eastAsia"/>
          <w:b/>
          <w:szCs w:val="24"/>
        </w:rPr>
        <w:t>ONFIDENTIAL INFORMATION</w:t>
      </w:r>
    </w:p>
    <w:p w:rsidR="00A353FB" w:rsidRPr="00A353FB" w:rsidRDefault="00A353FB" w:rsidP="001A2B25">
      <w:pPr>
        <w:pStyle w:val="a0"/>
        <w:spacing w:line="240" w:lineRule="exact"/>
        <w:ind w:leftChars="0" w:left="0"/>
        <w:rPr>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8</w:t>
      </w:r>
      <w:r w:rsidRPr="00A353FB">
        <w:rPr>
          <w:rFonts w:cs="Arial"/>
          <w:sz w:val="22"/>
          <w:szCs w:val="22"/>
        </w:rPr>
        <w:t>.1</w:t>
      </w:r>
      <w:r w:rsidRPr="00A353FB">
        <w:rPr>
          <w:rFonts w:cs="Arial"/>
          <w:sz w:val="22"/>
          <w:szCs w:val="22"/>
        </w:rPr>
        <w:tab/>
      </w:r>
      <w:r w:rsidRPr="00586CCD">
        <w:rPr>
          <w:rFonts w:cs="Arial"/>
          <w:b/>
          <w:sz w:val="22"/>
          <w:szCs w:val="22"/>
          <w:u w:val="single"/>
        </w:rPr>
        <w:t>Sole Information.</w:t>
      </w:r>
      <w:r w:rsidRPr="00586CCD">
        <w:rPr>
          <w:rFonts w:cs="Arial"/>
          <w:b/>
          <w:sz w:val="22"/>
          <w:szCs w:val="22"/>
        </w:rPr>
        <w:t xml:space="preserve"> </w:t>
      </w:r>
      <w:r w:rsidRPr="00A353FB">
        <w:rPr>
          <w:rFonts w:cs="Arial"/>
          <w:sz w:val="22"/>
          <w:szCs w:val="22"/>
        </w:rPr>
        <w:t>”Sole Information” mean</w:t>
      </w:r>
      <w:r w:rsidR="00E93147">
        <w:rPr>
          <w:rFonts w:cs="Arial" w:hint="eastAsia"/>
          <w:sz w:val="22"/>
          <w:szCs w:val="22"/>
        </w:rPr>
        <w:t>s</w:t>
      </w:r>
      <w:r w:rsidRPr="00A353FB">
        <w:rPr>
          <w:rFonts w:cs="Arial"/>
          <w:sz w:val="22"/>
          <w:szCs w:val="22"/>
        </w:rPr>
        <w:t xml:space="preserve"> any information with respect to the </w:t>
      </w:r>
      <w:r w:rsidRPr="00A353FB">
        <w:rPr>
          <w:rFonts w:cs="Arial" w:hint="eastAsia"/>
          <w:sz w:val="22"/>
          <w:szCs w:val="22"/>
        </w:rPr>
        <w:t>Joint Development</w:t>
      </w:r>
      <w:r w:rsidRPr="00A353FB">
        <w:rPr>
          <w:rFonts w:cs="Arial"/>
          <w:sz w:val="22"/>
          <w:szCs w:val="22"/>
        </w:rPr>
        <w:t xml:space="preserve"> which is disclosed, whether in writing, orally</w:t>
      </w:r>
      <w:r w:rsidR="00E93147">
        <w:rPr>
          <w:rFonts w:cs="Arial" w:hint="eastAsia"/>
          <w:sz w:val="22"/>
          <w:szCs w:val="22"/>
        </w:rPr>
        <w:t>, visually</w:t>
      </w:r>
      <w:r w:rsidRPr="00A353FB">
        <w:rPr>
          <w:rFonts w:cs="Arial"/>
          <w:sz w:val="22"/>
          <w:szCs w:val="22"/>
        </w:rPr>
        <w:t xml:space="preserve"> or by any other means, by either </w:t>
      </w:r>
      <w:r w:rsidRPr="00A353FB">
        <w:rPr>
          <w:rFonts w:cs="Arial" w:hint="eastAsia"/>
          <w:sz w:val="22"/>
          <w:szCs w:val="22"/>
        </w:rPr>
        <w:t>P</w:t>
      </w:r>
      <w:r w:rsidRPr="00A353FB">
        <w:rPr>
          <w:rFonts w:cs="Arial"/>
          <w:sz w:val="22"/>
          <w:szCs w:val="22"/>
        </w:rPr>
        <w:t xml:space="preserve">arty (hereinafter “Discloser”) to the other </w:t>
      </w:r>
      <w:r w:rsidRPr="00A353FB">
        <w:rPr>
          <w:rFonts w:cs="Arial" w:hint="eastAsia"/>
          <w:sz w:val="22"/>
          <w:szCs w:val="22"/>
        </w:rPr>
        <w:t>P</w:t>
      </w:r>
      <w:r w:rsidRPr="00A353FB">
        <w:rPr>
          <w:rFonts w:cs="Arial"/>
          <w:sz w:val="22"/>
          <w:szCs w:val="22"/>
        </w:rPr>
        <w:t>arty (hereinafter “Recipient”), including but not limited to trade secrets, know-how, ideas, concepts, designs, drawings, software, flow charts, diagrams, cost structure, target price, product name, sales plan and business opportunities; provided, that (</w:t>
      </w:r>
      <w:r w:rsidR="006C1C86">
        <w:rPr>
          <w:rFonts w:cs="Arial" w:hint="eastAsia"/>
          <w:sz w:val="22"/>
          <w:szCs w:val="22"/>
        </w:rPr>
        <w:t>a</w:t>
      </w:r>
      <w:r w:rsidRPr="00A353FB">
        <w:rPr>
          <w:rFonts w:cs="Arial"/>
          <w:sz w:val="22"/>
          <w:szCs w:val="22"/>
        </w:rPr>
        <w:t>) if communicated in writing</w:t>
      </w:r>
      <w:r w:rsidR="00E93147">
        <w:rPr>
          <w:rFonts w:cs="Arial" w:hint="eastAsia"/>
          <w:sz w:val="22"/>
          <w:szCs w:val="22"/>
        </w:rPr>
        <w:t xml:space="preserve"> or any other </w:t>
      </w:r>
      <w:r w:rsidR="00E93147">
        <w:rPr>
          <w:rFonts w:cs="Arial"/>
          <w:sz w:val="22"/>
          <w:szCs w:val="22"/>
        </w:rPr>
        <w:t>tangible</w:t>
      </w:r>
      <w:r w:rsidR="00E93147">
        <w:rPr>
          <w:rFonts w:cs="Arial" w:hint="eastAsia"/>
          <w:sz w:val="22"/>
          <w:szCs w:val="22"/>
        </w:rPr>
        <w:t xml:space="preserve"> form</w:t>
      </w:r>
      <w:r w:rsidRPr="00A353FB">
        <w:rPr>
          <w:rFonts w:cs="Arial"/>
          <w:sz w:val="22"/>
          <w:szCs w:val="22"/>
        </w:rPr>
        <w:t>, Sole Information shall be conspicuously marked as "NTT Confidential" or “</w:t>
      </w:r>
      <w:r w:rsidR="00D1018C">
        <w:rPr>
          <w:rFonts w:cs="Arial" w:hint="eastAsia"/>
          <w:sz w:val="22"/>
          <w:szCs w:val="22"/>
        </w:rPr>
        <w:t>New York University</w:t>
      </w:r>
      <w:r w:rsidRPr="00A353FB">
        <w:rPr>
          <w:rFonts w:cs="Arial"/>
          <w:sz w:val="22"/>
          <w:szCs w:val="22"/>
        </w:rPr>
        <w:t xml:space="preserve"> Confidential” as applicable at the disclosure to Recipient, </w:t>
      </w:r>
      <w:r w:rsidR="00E93147">
        <w:rPr>
          <w:rFonts w:cs="Arial" w:hint="eastAsia"/>
          <w:sz w:val="22"/>
          <w:szCs w:val="22"/>
        </w:rPr>
        <w:t xml:space="preserve">and </w:t>
      </w:r>
      <w:r w:rsidRPr="00A353FB">
        <w:rPr>
          <w:rFonts w:cs="Arial"/>
          <w:sz w:val="22"/>
          <w:szCs w:val="22"/>
        </w:rPr>
        <w:t>(</w:t>
      </w:r>
      <w:r w:rsidR="006C1C86">
        <w:rPr>
          <w:rFonts w:cs="Arial" w:hint="eastAsia"/>
          <w:sz w:val="22"/>
          <w:szCs w:val="22"/>
        </w:rPr>
        <w:t>b</w:t>
      </w:r>
      <w:r w:rsidRPr="00A353FB">
        <w:rPr>
          <w:rFonts w:cs="Arial"/>
          <w:sz w:val="22"/>
          <w:szCs w:val="22"/>
        </w:rPr>
        <w:t>) if communicated orally</w:t>
      </w:r>
      <w:r w:rsidR="00E93147">
        <w:rPr>
          <w:rFonts w:cs="Arial" w:hint="eastAsia"/>
          <w:sz w:val="22"/>
          <w:szCs w:val="22"/>
        </w:rPr>
        <w:t>, visually or in any other intangible form</w:t>
      </w:r>
      <w:r w:rsidRPr="00A353FB">
        <w:rPr>
          <w:rFonts w:cs="Arial"/>
          <w:sz w:val="22"/>
          <w:szCs w:val="22"/>
        </w:rPr>
        <w:t>, it shall be designated as such at the disclosure and notified in writing of the same to Recipient within thirty (30) days of the disclosure</w:t>
      </w:r>
      <w:r w:rsidRPr="00A353FB">
        <w:rPr>
          <w:rFonts w:cs="Arial" w:hint="eastAsia"/>
          <w:sz w:val="22"/>
          <w:szCs w:val="22"/>
        </w:rPr>
        <w:t>; p</w:t>
      </w:r>
      <w:r w:rsidRPr="00A353FB">
        <w:rPr>
          <w:rFonts w:cs="Arial"/>
          <w:sz w:val="22"/>
          <w:szCs w:val="22"/>
        </w:rPr>
        <w:t>rovided, further</w:t>
      </w:r>
      <w:r w:rsidR="00427181">
        <w:rPr>
          <w:rFonts w:cs="Arial" w:hint="eastAsia"/>
          <w:sz w:val="22"/>
          <w:szCs w:val="22"/>
        </w:rPr>
        <w:t>,</w:t>
      </w:r>
      <w:r w:rsidRPr="00A353FB">
        <w:rPr>
          <w:rFonts w:cs="Arial"/>
          <w:sz w:val="22"/>
          <w:szCs w:val="22"/>
        </w:rPr>
        <w:t xml:space="preserve"> that Sole Information protectable hereunder shall not be construed to include information that:</w:t>
      </w:r>
    </w:p>
    <w:p w:rsidR="00A353FB" w:rsidRPr="00A353FB" w:rsidRDefault="00A353FB" w:rsidP="00A353FB">
      <w:pPr>
        <w:spacing w:line="240" w:lineRule="exact"/>
        <w:ind w:leftChars="335" w:left="1121" w:hangingChars="190" w:hanging="418"/>
        <w:rPr>
          <w:rFonts w:cs="Arial"/>
          <w:sz w:val="22"/>
          <w:szCs w:val="22"/>
        </w:rPr>
      </w:pPr>
      <w:r w:rsidRPr="00A353FB">
        <w:rPr>
          <w:rFonts w:cs="Arial" w:hint="eastAsia"/>
          <w:sz w:val="22"/>
          <w:szCs w:val="22"/>
        </w:rPr>
        <w:t>(</w:t>
      </w:r>
      <w:r w:rsidRPr="00A353FB">
        <w:rPr>
          <w:rFonts w:cs="Arial"/>
          <w:sz w:val="22"/>
          <w:szCs w:val="22"/>
        </w:rPr>
        <w:t>i)</w:t>
      </w:r>
      <w:r w:rsidRPr="00A353FB">
        <w:rPr>
          <w:rFonts w:cs="Arial"/>
          <w:sz w:val="22"/>
          <w:szCs w:val="22"/>
        </w:rPr>
        <w:tab/>
      </w:r>
      <w:proofErr w:type="gramStart"/>
      <w:r w:rsidRPr="00A353FB">
        <w:rPr>
          <w:rFonts w:cs="Arial"/>
          <w:sz w:val="22"/>
          <w:szCs w:val="22"/>
        </w:rPr>
        <w:t>is</w:t>
      </w:r>
      <w:proofErr w:type="gramEnd"/>
      <w:r w:rsidRPr="00A353FB">
        <w:rPr>
          <w:rFonts w:cs="Arial"/>
          <w:sz w:val="22"/>
          <w:szCs w:val="22"/>
        </w:rPr>
        <w:t xml:space="preserve"> or subsequently becomes generally available to the public through no fault or breach of Recipient;</w:t>
      </w:r>
    </w:p>
    <w:p w:rsidR="00A353FB" w:rsidRPr="00A353FB" w:rsidRDefault="00A353FB" w:rsidP="00A353FB">
      <w:pPr>
        <w:spacing w:line="240" w:lineRule="exact"/>
        <w:ind w:leftChars="335" w:left="1121" w:hangingChars="190" w:hanging="418"/>
        <w:rPr>
          <w:rFonts w:cs="Arial"/>
          <w:sz w:val="22"/>
          <w:szCs w:val="22"/>
        </w:rPr>
      </w:pPr>
      <w:r w:rsidRPr="00A353FB">
        <w:rPr>
          <w:rFonts w:cs="Arial" w:hint="eastAsia"/>
          <w:sz w:val="22"/>
          <w:szCs w:val="22"/>
        </w:rPr>
        <w:t>(</w:t>
      </w:r>
      <w:r w:rsidRPr="00A353FB">
        <w:rPr>
          <w:rFonts w:cs="Arial"/>
          <w:sz w:val="22"/>
          <w:szCs w:val="22"/>
        </w:rPr>
        <w:t>ii)</w:t>
      </w:r>
      <w:r w:rsidRPr="00A353FB">
        <w:rPr>
          <w:rFonts w:cs="Arial"/>
          <w:sz w:val="22"/>
          <w:szCs w:val="22"/>
        </w:rPr>
        <w:tab/>
        <w:t>Recipient demonstrates has been rightfully in its possession prior to the disclosure of Confidential Information to Recipient by Discloser;</w:t>
      </w:r>
    </w:p>
    <w:p w:rsidR="00A353FB" w:rsidRPr="00A353FB" w:rsidRDefault="00A353FB" w:rsidP="00A353FB">
      <w:pPr>
        <w:spacing w:line="240" w:lineRule="exact"/>
        <w:ind w:leftChars="335" w:left="1121" w:hangingChars="190" w:hanging="418"/>
        <w:rPr>
          <w:rFonts w:cs="Arial"/>
          <w:sz w:val="22"/>
          <w:szCs w:val="22"/>
        </w:rPr>
      </w:pPr>
      <w:r w:rsidRPr="00A353FB">
        <w:rPr>
          <w:rFonts w:cs="Arial" w:hint="eastAsia"/>
          <w:sz w:val="22"/>
          <w:szCs w:val="22"/>
        </w:rPr>
        <w:t>(</w:t>
      </w:r>
      <w:r w:rsidRPr="00A353FB">
        <w:rPr>
          <w:rFonts w:cs="Arial"/>
          <w:sz w:val="22"/>
          <w:szCs w:val="22"/>
        </w:rPr>
        <w:t>iii)</w:t>
      </w:r>
      <w:r w:rsidRPr="00A353FB">
        <w:rPr>
          <w:rFonts w:cs="Arial"/>
          <w:sz w:val="22"/>
          <w:szCs w:val="22"/>
        </w:rPr>
        <w:tab/>
      </w:r>
      <w:proofErr w:type="gramStart"/>
      <w:r w:rsidRPr="00A353FB">
        <w:rPr>
          <w:rFonts w:cs="Arial"/>
          <w:sz w:val="22"/>
          <w:szCs w:val="22"/>
        </w:rPr>
        <w:t>is</w:t>
      </w:r>
      <w:proofErr w:type="gramEnd"/>
      <w:r w:rsidRPr="00A353FB">
        <w:rPr>
          <w:rFonts w:cs="Arial"/>
          <w:sz w:val="22"/>
          <w:szCs w:val="22"/>
        </w:rPr>
        <w:t xml:space="preserve"> or will be independently developed by Recipient without using any received Confidential Information;</w:t>
      </w:r>
    </w:p>
    <w:p w:rsidR="00A353FB" w:rsidRPr="00A353FB" w:rsidRDefault="00A353FB" w:rsidP="00A353FB">
      <w:pPr>
        <w:spacing w:line="240" w:lineRule="exact"/>
        <w:ind w:leftChars="335" w:left="1121" w:hangingChars="190" w:hanging="418"/>
        <w:rPr>
          <w:rFonts w:cs="Arial"/>
          <w:sz w:val="22"/>
          <w:szCs w:val="22"/>
        </w:rPr>
      </w:pPr>
      <w:proofErr w:type="gramStart"/>
      <w:r w:rsidRPr="00A353FB">
        <w:rPr>
          <w:rFonts w:cs="Arial" w:hint="eastAsia"/>
          <w:sz w:val="22"/>
          <w:szCs w:val="22"/>
        </w:rPr>
        <w:t>(</w:t>
      </w:r>
      <w:r w:rsidRPr="00A353FB">
        <w:rPr>
          <w:rFonts w:cs="Arial"/>
          <w:sz w:val="22"/>
          <w:szCs w:val="22"/>
        </w:rPr>
        <w:t>iv)</w:t>
      </w:r>
      <w:r w:rsidRPr="00A353FB">
        <w:rPr>
          <w:rFonts w:cs="Arial"/>
          <w:sz w:val="22"/>
          <w:szCs w:val="22"/>
        </w:rPr>
        <w:tab/>
        <w:t>Recipient</w:t>
      </w:r>
      <w:proofErr w:type="gramEnd"/>
      <w:r w:rsidRPr="00A353FB">
        <w:rPr>
          <w:rFonts w:cs="Arial"/>
          <w:sz w:val="22"/>
          <w:szCs w:val="22"/>
        </w:rPr>
        <w:t xml:space="preserve"> rightfully obtains or will obtain without restrictions from a third party who has the right to transfer or disclose it; or</w:t>
      </w:r>
    </w:p>
    <w:p w:rsidR="00A353FB" w:rsidRPr="00A353FB" w:rsidRDefault="00A353FB" w:rsidP="00A353FB">
      <w:pPr>
        <w:spacing w:line="240" w:lineRule="exact"/>
        <w:ind w:leftChars="335" w:left="1121" w:hangingChars="190" w:hanging="418"/>
        <w:rPr>
          <w:rFonts w:cs="Arial"/>
          <w:sz w:val="22"/>
          <w:szCs w:val="22"/>
        </w:rPr>
      </w:pPr>
      <w:r w:rsidRPr="00A353FB">
        <w:rPr>
          <w:rFonts w:cs="Arial" w:hint="eastAsia"/>
          <w:sz w:val="22"/>
          <w:szCs w:val="22"/>
        </w:rPr>
        <w:t>(</w:t>
      </w:r>
      <w:r w:rsidRPr="00A353FB">
        <w:rPr>
          <w:rFonts w:cs="Arial"/>
          <w:sz w:val="22"/>
          <w:szCs w:val="22"/>
        </w:rPr>
        <w:t>v)</w:t>
      </w:r>
      <w:r w:rsidRPr="00A353FB">
        <w:rPr>
          <w:rFonts w:cs="Arial"/>
          <w:sz w:val="22"/>
          <w:szCs w:val="22"/>
        </w:rPr>
        <w:tab/>
        <w:t xml:space="preserve">Discloser </w:t>
      </w:r>
      <w:r w:rsidR="004B3B01">
        <w:rPr>
          <w:rFonts w:cs="Arial" w:hint="eastAsia"/>
          <w:sz w:val="22"/>
          <w:szCs w:val="22"/>
        </w:rPr>
        <w:t xml:space="preserve">subsequently </w:t>
      </w:r>
      <w:r w:rsidRPr="00A353FB">
        <w:rPr>
          <w:rFonts w:cs="Arial"/>
          <w:sz w:val="22"/>
          <w:szCs w:val="22"/>
        </w:rPr>
        <w:t>agrees, in writing,</w:t>
      </w:r>
      <w:r w:rsidR="004B3B01">
        <w:rPr>
          <w:rFonts w:cs="Arial" w:hint="eastAsia"/>
          <w:sz w:val="22"/>
          <w:szCs w:val="22"/>
        </w:rPr>
        <w:t xml:space="preserve"> not to treat as Confidential Information</w:t>
      </w:r>
      <w:proofErr w:type="gramStart"/>
      <w:r w:rsidR="004B3B01">
        <w:rPr>
          <w:rFonts w:cs="Arial" w:hint="eastAsia"/>
          <w:sz w:val="22"/>
          <w:szCs w:val="22"/>
        </w:rPr>
        <w:t>.</w:t>
      </w:r>
      <w:r w:rsidRPr="00A353FB">
        <w:rPr>
          <w:rFonts w:cs="Arial"/>
          <w:sz w:val="22"/>
          <w:szCs w:val="22"/>
        </w:rPr>
        <w:t>.</w:t>
      </w:r>
      <w:proofErr w:type="gramEnd"/>
    </w:p>
    <w:p w:rsidR="00A353FB" w:rsidRPr="00A353FB" w:rsidRDefault="00A353FB" w:rsidP="00A353FB">
      <w:pPr>
        <w:spacing w:line="240" w:lineRule="exact"/>
        <w:ind w:leftChars="335" w:left="1121" w:hangingChars="190" w:hanging="418"/>
        <w:rPr>
          <w:rFonts w:cs="Arial"/>
          <w:sz w:val="22"/>
          <w:szCs w:val="22"/>
        </w:rPr>
      </w:pPr>
    </w:p>
    <w:p w:rsidR="00A353FB" w:rsidRPr="00A353FB" w:rsidRDefault="00A353FB" w:rsidP="008F724A">
      <w:pPr>
        <w:spacing w:line="240" w:lineRule="exact"/>
        <w:ind w:left="735" w:hangingChars="334" w:hanging="735"/>
        <w:rPr>
          <w:rFonts w:cs="Arial"/>
          <w:sz w:val="22"/>
          <w:szCs w:val="22"/>
        </w:rPr>
      </w:pPr>
      <w:r w:rsidRPr="00A353FB">
        <w:rPr>
          <w:rFonts w:cs="Arial" w:hint="eastAsia"/>
          <w:sz w:val="22"/>
          <w:szCs w:val="22"/>
        </w:rPr>
        <w:t>8</w:t>
      </w:r>
      <w:r w:rsidRPr="00A353FB">
        <w:rPr>
          <w:rFonts w:cs="Arial"/>
          <w:sz w:val="22"/>
          <w:szCs w:val="22"/>
        </w:rPr>
        <w:t>.2</w:t>
      </w:r>
      <w:r w:rsidRPr="00A353FB">
        <w:rPr>
          <w:rFonts w:cs="Arial"/>
          <w:sz w:val="22"/>
          <w:szCs w:val="22"/>
        </w:rPr>
        <w:tab/>
      </w:r>
      <w:r w:rsidRPr="00586CCD">
        <w:rPr>
          <w:rFonts w:cs="Arial"/>
          <w:b/>
          <w:sz w:val="22"/>
          <w:szCs w:val="22"/>
          <w:u w:val="single"/>
        </w:rPr>
        <w:t>Joint Information.</w:t>
      </w:r>
      <w:r w:rsidRPr="00586CCD">
        <w:rPr>
          <w:rFonts w:cs="Arial"/>
          <w:b/>
          <w:sz w:val="22"/>
          <w:szCs w:val="22"/>
        </w:rPr>
        <w:t xml:space="preserve"> </w:t>
      </w:r>
      <w:r w:rsidRPr="00A353FB">
        <w:rPr>
          <w:rFonts w:cs="Arial"/>
          <w:sz w:val="22"/>
          <w:szCs w:val="22"/>
        </w:rPr>
        <w:t>“Joint Information” mean</w:t>
      </w:r>
      <w:r w:rsidR="00427181">
        <w:rPr>
          <w:rFonts w:cs="Arial" w:hint="eastAsia"/>
          <w:sz w:val="22"/>
          <w:szCs w:val="22"/>
        </w:rPr>
        <w:t>s</w:t>
      </w:r>
      <w:r w:rsidRPr="00A353FB">
        <w:rPr>
          <w:rFonts w:cs="Arial"/>
          <w:sz w:val="22"/>
          <w:szCs w:val="22"/>
        </w:rPr>
        <w:t xml:space="preserve"> any information newly and jointly created or acquired by </w:t>
      </w:r>
      <w:r w:rsidRPr="00A353FB">
        <w:rPr>
          <w:rFonts w:cs="Arial" w:hint="eastAsia"/>
          <w:sz w:val="22"/>
          <w:szCs w:val="22"/>
        </w:rPr>
        <w:t>the</w:t>
      </w:r>
      <w:r w:rsidRPr="00A353FB">
        <w:rPr>
          <w:rFonts w:cs="Arial"/>
          <w:sz w:val="22"/>
          <w:szCs w:val="22"/>
        </w:rPr>
        <w:t xml:space="preserve"> </w:t>
      </w:r>
      <w:r w:rsidRPr="00A353FB">
        <w:rPr>
          <w:rFonts w:cs="Arial" w:hint="eastAsia"/>
          <w:sz w:val="22"/>
          <w:szCs w:val="22"/>
        </w:rPr>
        <w:t>P</w:t>
      </w:r>
      <w:r w:rsidRPr="00A353FB">
        <w:rPr>
          <w:rFonts w:cs="Arial"/>
          <w:sz w:val="22"/>
          <w:szCs w:val="22"/>
        </w:rPr>
        <w:t xml:space="preserve">arties in the course of the </w:t>
      </w:r>
      <w:r w:rsidRPr="00A353FB">
        <w:rPr>
          <w:rFonts w:cs="Arial" w:hint="eastAsia"/>
          <w:sz w:val="22"/>
          <w:szCs w:val="22"/>
        </w:rPr>
        <w:t>Joint Development</w:t>
      </w:r>
      <w:r w:rsidRPr="00A353FB">
        <w:rPr>
          <w:rFonts w:cs="Arial"/>
          <w:sz w:val="22"/>
          <w:szCs w:val="22"/>
        </w:rPr>
        <w:t xml:space="preserve"> to the extent such information is determined, after mutual consultation, by the </w:t>
      </w:r>
      <w:r w:rsidRPr="00A353FB">
        <w:rPr>
          <w:rFonts w:cs="Arial" w:hint="eastAsia"/>
          <w:sz w:val="22"/>
          <w:szCs w:val="22"/>
        </w:rPr>
        <w:t>P</w:t>
      </w:r>
      <w:r w:rsidRPr="00A353FB">
        <w:rPr>
          <w:rFonts w:cs="Arial"/>
          <w:sz w:val="22"/>
          <w:szCs w:val="22"/>
        </w:rPr>
        <w:t xml:space="preserve">arties to be </w:t>
      </w:r>
      <w:r w:rsidR="008F724A">
        <w:rPr>
          <w:rFonts w:cs="Arial" w:hint="eastAsia"/>
          <w:sz w:val="22"/>
          <w:szCs w:val="22"/>
        </w:rPr>
        <w:t xml:space="preserve">new </w:t>
      </w:r>
      <w:r w:rsidRPr="00A353FB">
        <w:rPr>
          <w:rFonts w:cs="Arial"/>
          <w:sz w:val="22"/>
          <w:szCs w:val="22"/>
        </w:rPr>
        <w:t xml:space="preserve">and confidential and such information does not fall under any of the exceptions </w:t>
      </w:r>
      <w:r w:rsidRPr="00A353FB">
        <w:rPr>
          <w:rFonts w:cs="Arial" w:hint="eastAsia"/>
          <w:sz w:val="22"/>
          <w:szCs w:val="22"/>
        </w:rPr>
        <w:t>(</w:t>
      </w:r>
      <w:r w:rsidRPr="00A353FB">
        <w:rPr>
          <w:rFonts w:cs="Arial"/>
          <w:sz w:val="22"/>
          <w:szCs w:val="22"/>
        </w:rPr>
        <w:t xml:space="preserve">i) through (v) of Article </w:t>
      </w:r>
      <w:r w:rsidRPr="00A353FB">
        <w:rPr>
          <w:rFonts w:cs="Arial" w:hint="eastAsia"/>
          <w:sz w:val="22"/>
          <w:szCs w:val="22"/>
        </w:rPr>
        <w:t>8</w:t>
      </w:r>
      <w:r w:rsidRPr="00A353FB">
        <w:rPr>
          <w:rFonts w:cs="Arial"/>
          <w:sz w:val="22"/>
          <w:szCs w:val="22"/>
        </w:rPr>
        <w:t xml:space="preserve">.1. </w:t>
      </w:r>
      <w:r w:rsidRPr="00A353FB">
        <w:rPr>
          <w:rFonts w:cs="Arial" w:hint="eastAsia"/>
          <w:sz w:val="22"/>
          <w:szCs w:val="22"/>
        </w:rPr>
        <w:t xml:space="preserve"> </w:t>
      </w:r>
      <w:r w:rsidRPr="00A353FB">
        <w:rPr>
          <w:rFonts w:cs="Arial"/>
          <w:sz w:val="22"/>
          <w:szCs w:val="22"/>
        </w:rPr>
        <w:t xml:space="preserve">The </w:t>
      </w:r>
      <w:r w:rsidRPr="00A353FB">
        <w:rPr>
          <w:rFonts w:cs="Arial" w:hint="eastAsia"/>
          <w:sz w:val="22"/>
          <w:szCs w:val="22"/>
        </w:rPr>
        <w:t>P</w:t>
      </w:r>
      <w:r w:rsidRPr="00A353FB">
        <w:rPr>
          <w:rFonts w:cs="Arial"/>
          <w:sz w:val="22"/>
          <w:szCs w:val="22"/>
        </w:rPr>
        <w:t>arties shall mark such information “</w:t>
      </w:r>
      <w:r w:rsidR="00B1717B">
        <w:rPr>
          <w:rFonts w:cs="Arial" w:hint="eastAsia"/>
          <w:sz w:val="22"/>
          <w:szCs w:val="22"/>
        </w:rPr>
        <w:t>NTT/</w:t>
      </w:r>
      <w:r w:rsidR="005659AB">
        <w:rPr>
          <w:rFonts w:cs="Arial" w:hint="eastAsia"/>
          <w:sz w:val="22"/>
          <w:szCs w:val="22"/>
        </w:rPr>
        <w:t>New York University</w:t>
      </w:r>
      <w:r w:rsidR="00B1717B">
        <w:rPr>
          <w:rFonts w:cs="Arial" w:hint="eastAsia"/>
          <w:sz w:val="22"/>
          <w:szCs w:val="22"/>
        </w:rPr>
        <w:t xml:space="preserve"> Confidential</w:t>
      </w:r>
      <w:r w:rsidRPr="00A353FB">
        <w:rPr>
          <w:rFonts w:cs="Arial"/>
          <w:sz w:val="22"/>
          <w:szCs w:val="22"/>
        </w:rPr>
        <w:t>” whenever they reduce the same to writing.</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3C463D">
      <w:pPr>
        <w:spacing w:line="240" w:lineRule="exact"/>
        <w:ind w:left="735" w:hangingChars="334" w:hanging="735"/>
        <w:rPr>
          <w:rFonts w:cs="Arial"/>
          <w:sz w:val="22"/>
          <w:szCs w:val="22"/>
        </w:rPr>
      </w:pPr>
      <w:r w:rsidRPr="00A353FB">
        <w:rPr>
          <w:rFonts w:cs="Arial" w:hint="eastAsia"/>
          <w:sz w:val="22"/>
          <w:szCs w:val="22"/>
        </w:rPr>
        <w:t>8</w:t>
      </w:r>
      <w:r w:rsidRPr="00A353FB">
        <w:rPr>
          <w:rFonts w:cs="Arial"/>
          <w:sz w:val="22"/>
          <w:szCs w:val="22"/>
        </w:rPr>
        <w:t>.3</w:t>
      </w:r>
      <w:r w:rsidRPr="00A353FB">
        <w:rPr>
          <w:rFonts w:cs="Arial"/>
          <w:sz w:val="22"/>
          <w:szCs w:val="22"/>
        </w:rPr>
        <w:tab/>
        <w:t xml:space="preserve">Each </w:t>
      </w:r>
      <w:r w:rsidRPr="00A353FB">
        <w:rPr>
          <w:rFonts w:cs="Arial" w:hint="eastAsia"/>
          <w:sz w:val="22"/>
          <w:szCs w:val="22"/>
        </w:rPr>
        <w:t>P</w:t>
      </w:r>
      <w:r w:rsidRPr="00A353FB">
        <w:rPr>
          <w:rFonts w:cs="Arial"/>
          <w:sz w:val="22"/>
          <w:szCs w:val="22"/>
        </w:rPr>
        <w:t xml:space="preserve">arty shall keep the Confidential Information in strict confidence and, without prior written consent of the other </w:t>
      </w:r>
      <w:r w:rsidRPr="00A353FB">
        <w:rPr>
          <w:rFonts w:cs="Arial" w:hint="eastAsia"/>
          <w:sz w:val="22"/>
          <w:szCs w:val="22"/>
        </w:rPr>
        <w:t>P</w:t>
      </w:r>
      <w:r w:rsidRPr="00A353FB">
        <w:rPr>
          <w:rFonts w:cs="Arial"/>
          <w:sz w:val="22"/>
          <w:szCs w:val="22"/>
        </w:rPr>
        <w:t xml:space="preserve">arty, may not publish, disclose, divulge or leak the Confidential Information or any portion thereof to any third party </w:t>
      </w:r>
      <w:r w:rsidR="00981C4B">
        <w:rPr>
          <w:rFonts w:cs="Arial" w:hint="eastAsia"/>
          <w:sz w:val="22"/>
          <w:szCs w:val="22"/>
        </w:rPr>
        <w:t xml:space="preserve">during the term of this Agreement and </w:t>
      </w:r>
      <w:r w:rsidRPr="00A353FB">
        <w:rPr>
          <w:rFonts w:cs="Arial"/>
          <w:sz w:val="22"/>
          <w:szCs w:val="22"/>
        </w:rPr>
        <w:t xml:space="preserve">for a period of </w:t>
      </w:r>
      <w:r w:rsidR="00607EE8">
        <w:rPr>
          <w:rFonts w:cs="Arial" w:hint="eastAsia"/>
          <w:sz w:val="22"/>
          <w:szCs w:val="22"/>
        </w:rPr>
        <w:t>3</w:t>
      </w:r>
      <w:r w:rsidRPr="00A353FB">
        <w:rPr>
          <w:rFonts w:cs="Arial"/>
          <w:sz w:val="22"/>
          <w:szCs w:val="22"/>
        </w:rPr>
        <w:t xml:space="preserve"> years</w:t>
      </w:r>
      <w:r w:rsidR="00981C4B">
        <w:rPr>
          <w:rFonts w:cs="Arial" w:hint="eastAsia"/>
          <w:sz w:val="22"/>
          <w:szCs w:val="22"/>
        </w:rPr>
        <w:t xml:space="preserve"> thereafter</w:t>
      </w:r>
      <w:r w:rsidRPr="00A353FB">
        <w:rPr>
          <w:rFonts w:cs="Arial"/>
          <w:sz w:val="22"/>
          <w:szCs w:val="22"/>
        </w:rPr>
        <w:t>.</w:t>
      </w:r>
      <w:r w:rsidRPr="00A353FB">
        <w:rPr>
          <w:rFonts w:cs="Arial" w:hint="eastAsia"/>
          <w:sz w:val="22"/>
          <w:szCs w:val="22"/>
        </w:rPr>
        <w:t xml:space="preserve"> </w:t>
      </w:r>
      <w:r w:rsidRPr="00A353FB">
        <w:rPr>
          <w:rFonts w:cs="Arial"/>
          <w:sz w:val="22"/>
          <w:szCs w:val="22"/>
        </w:rPr>
        <w:t xml:space="preserve"> Notwithstanding the foregoing</w:t>
      </w:r>
      <w:r w:rsidRPr="00A353FB">
        <w:rPr>
          <w:rFonts w:cs="Arial" w:hint="eastAsia"/>
          <w:sz w:val="22"/>
          <w:szCs w:val="22"/>
        </w:rPr>
        <w:t>,</w:t>
      </w:r>
      <w:r w:rsidRPr="00A353FB">
        <w:rPr>
          <w:rFonts w:cs="Arial"/>
          <w:sz w:val="22"/>
          <w:szCs w:val="22"/>
        </w:rPr>
        <w:t xml:space="preserve"> </w:t>
      </w:r>
      <w:r w:rsidR="00EC2BA7">
        <w:rPr>
          <w:rFonts w:cs="Arial" w:hint="eastAsia"/>
          <w:sz w:val="22"/>
          <w:szCs w:val="22"/>
        </w:rPr>
        <w:t>the</w:t>
      </w:r>
      <w:r w:rsidR="005006B9">
        <w:rPr>
          <w:rFonts w:cs="Arial" w:hint="eastAsia"/>
          <w:sz w:val="22"/>
          <w:szCs w:val="22"/>
        </w:rPr>
        <w:t xml:space="preserve"> Parties </w:t>
      </w:r>
      <w:r w:rsidRPr="00A353FB">
        <w:rPr>
          <w:rFonts w:cs="Arial"/>
          <w:sz w:val="22"/>
          <w:szCs w:val="22"/>
        </w:rPr>
        <w:t xml:space="preserve">may disclose, and reproduce, forward and/or transmit for the purpose of such disclosure, the </w:t>
      </w:r>
      <w:r w:rsidR="00EC2BA7">
        <w:rPr>
          <w:rFonts w:cs="Arial" w:hint="eastAsia"/>
          <w:sz w:val="22"/>
          <w:szCs w:val="22"/>
        </w:rPr>
        <w:t>Confidential Information</w:t>
      </w:r>
      <w:r w:rsidRPr="00A353FB">
        <w:rPr>
          <w:rFonts w:cs="Arial"/>
          <w:sz w:val="22"/>
          <w:szCs w:val="22"/>
        </w:rPr>
        <w:t xml:space="preserve"> to the officers and employees of </w:t>
      </w:r>
      <w:r w:rsidR="005006B9">
        <w:rPr>
          <w:rFonts w:cs="Arial" w:hint="eastAsia"/>
          <w:sz w:val="22"/>
          <w:szCs w:val="22"/>
        </w:rPr>
        <w:t xml:space="preserve">the Parties </w:t>
      </w:r>
      <w:r w:rsidRPr="00A353FB">
        <w:rPr>
          <w:rFonts w:cs="Arial"/>
          <w:sz w:val="22"/>
          <w:szCs w:val="22"/>
        </w:rPr>
        <w:t>to the extent necessary for their businesses, provided that such officers and employees shall be bound by the confidentiality obligations equivalent to those provided for herein.</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8</w:t>
      </w:r>
      <w:r w:rsidRPr="00A353FB">
        <w:rPr>
          <w:rFonts w:cs="Arial"/>
          <w:sz w:val="22"/>
          <w:szCs w:val="22"/>
        </w:rPr>
        <w:t>.4</w:t>
      </w:r>
      <w:r w:rsidRPr="00A353FB">
        <w:rPr>
          <w:rFonts w:cs="Arial"/>
          <w:sz w:val="22"/>
          <w:szCs w:val="22"/>
        </w:rPr>
        <w:tab/>
        <w:t xml:space="preserve">Each </w:t>
      </w:r>
      <w:r w:rsidRPr="00A353FB">
        <w:rPr>
          <w:rFonts w:cs="Arial" w:hint="eastAsia"/>
          <w:sz w:val="22"/>
          <w:szCs w:val="22"/>
        </w:rPr>
        <w:t>P</w:t>
      </w:r>
      <w:r w:rsidRPr="00A353FB">
        <w:rPr>
          <w:rFonts w:cs="Arial"/>
          <w:sz w:val="22"/>
          <w:szCs w:val="22"/>
        </w:rPr>
        <w:t xml:space="preserve">arty hereby acknowledges and agrees that the confidentiality obligations hereunder shall not affect in any way each </w:t>
      </w:r>
      <w:r w:rsidRPr="00A353FB">
        <w:rPr>
          <w:rFonts w:cs="Arial" w:hint="eastAsia"/>
          <w:sz w:val="22"/>
          <w:szCs w:val="22"/>
        </w:rPr>
        <w:t>P</w:t>
      </w:r>
      <w:r w:rsidRPr="00A353FB">
        <w:rPr>
          <w:rFonts w:cs="Arial"/>
          <w:sz w:val="22"/>
          <w:szCs w:val="22"/>
        </w:rPr>
        <w:t>arty’s right to appoint and dismiss, at its sole discretion, any officer</w:t>
      </w:r>
      <w:r w:rsidR="00EC2BA7">
        <w:rPr>
          <w:rFonts w:cs="Arial" w:hint="eastAsia"/>
          <w:sz w:val="22"/>
          <w:szCs w:val="22"/>
        </w:rPr>
        <w:t>s and</w:t>
      </w:r>
      <w:r w:rsidRPr="00A353FB">
        <w:rPr>
          <w:rFonts w:cs="Arial"/>
          <w:sz w:val="22"/>
          <w:szCs w:val="22"/>
        </w:rPr>
        <w:t xml:space="preserve"> employee</w:t>
      </w:r>
      <w:r w:rsidR="00EC2BA7">
        <w:rPr>
          <w:rFonts w:cs="Arial" w:hint="eastAsia"/>
          <w:sz w:val="22"/>
          <w:szCs w:val="22"/>
        </w:rPr>
        <w:t>s</w:t>
      </w:r>
      <w:r w:rsidRPr="00A353FB">
        <w:rPr>
          <w:rFonts w:cs="Arial"/>
          <w:sz w:val="22"/>
          <w:szCs w:val="22"/>
        </w:rPr>
        <w:t xml:space="preserve"> to and from involvement to the </w:t>
      </w:r>
      <w:r w:rsidRPr="00A353FB">
        <w:rPr>
          <w:rFonts w:cs="Arial" w:hint="eastAsia"/>
          <w:sz w:val="22"/>
          <w:szCs w:val="22"/>
        </w:rPr>
        <w:t xml:space="preserve">Joint </w:t>
      </w:r>
      <w:r w:rsidR="005006B9">
        <w:rPr>
          <w:rFonts w:cs="Arial" w:hint="eastAsia"/>
          <w:sz w:val="22"/>
          <w:szCs w:val="22"/>
        </w:rPr>
        <w:t>Development</w:t>
      </w:r>
      <w:r w:rsidRPr="00A353FB">
        <w:rPr>
          <w:rFonts w:cs="Arial"/>
          <w:sz w:val="22"/>
          <w:szCs w:val="22"/>
        </w:rPr>
        <w:t>.</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660" w:hangingChars="300" w:hanging="660"/>
        <w:rPr>
          <w:rFonts w:cs="Arial"/>
          <w:sz w:val="22"/>
          <w:szCs w:val="22"/>
        </w:rPr>
      </w:pPr>
      <w:r w:rsidRPr="00A353FB">
        <w:rPr>
          <w:rFonts w:cs="Arial" w:hint="eastAsia"/>
          <w:sz w:val="22"/>
          <w:szCs w:val="22"/>
        </w:rPr>
        <w:t>8</w:t>
      </w:r>
      <w:r w:rsidRPr="00A353FB">
        <w:rPr>
          <w:rFonts w:cs="Arial"/>
          <w:sz w:val="22"/>
          <w:szCs w:val="22"/>
        </w:rPr>
        <w:t>.5</w:t>
      </w:r>
      <w:r w:rsidRPr="00A353FB">
        <w:rPr>
          <w:rFonts w:cs="Arial"/>
          <w:sz w:val="22"/>
          <w:szCs w:val="22"/>
        </w:rPr>
        <w:tab/>
      </w:r>
      <w:r w:rsidR="005006B9">
        <w:rPr>
          <w:rFonts w:cs="Arial" w:hint="eastAsia"/>
          <w:sz w:val="22"/>
          <w:szCs w:val="22"/>
        </w:rPr>
        <w:t>Either Party</w:t>
      </w:r>
      <w:r w:rsidRPr="00A353FB">
        <w:rPr>
          <w:rFonts w:cs="Arial"/>
          <w:sz w:val="22"/>
          <w:szCs w:val="22"/>
        </w:rPr>
        <w:t xml:space="preserve"> may disclose Confidential Information if required by any judicial or governmental request, requirement or order; provided that </w:t>
      </w:r>
      <w:r w:rsidR="005006B9">
        <w:rPr>
          <w:rFonts w:cs="Arial" w:hint="eastAsia"/>
          <w:sz w:val="22"/>
          <w:szCs w:val="22"/>
        </w:rPr>
        <w:t xml:space="preserve">such Party </w:t>
      </w:r>
      <w:r w:rsidRPr="00A353FB">
        <w:rPr>
          <w:rFonts w:cs="Arial" w:hint="eastAsia"/>
          <w:sz w:val="22"/>
          <w:szCs w:val="22"/>
        </w:rPr>
        <w:t>shall</w:t>
      </w:r>
      <w:r w:rsidRPr="00A353FB">
        <w:rPr>
          <w:rFonts w:cs="Arial"/>
          <w:sz w:val="22"/>
          <w:szCs w:val="22"/>
        </w:rPr>
        <w:t xml:space="preserve"> </w:t>
      </w:r>
      <w:r w:rsidR="003C09A4">
        <w:rPr>
          <w:rFonts w:cs="Arial" w:hint="eastAsia"/>
          <w:sz w:val="22"/>
          <w:szCs w:val="22"/>
        </w:rPr>
        <w:t>prompt</w:t>
      </w:r>
      <w:r w:rsidRPr="00A353FB">
        <w:rPr>
          <w:rFonts w:cs="Arial"/>
          <w:sz w:val="22"/>
          <w:szCs w:val="22"/>
        </w:rPr>
        <w:t xml:space="preserve">ly </w:t>
      </w:r>
      <w:r w:rsidR="003C09A4">
        <w:rPr>
          <w:rFonts w:cs="Arial" w:hint="eastAsia"/>
          <w:sz w:val="22"/>
          <w:szCs w:val="22"/>
        </w:rPr>
        <w:lastRenderedPageBreak/>
        <w:t xml:space="preserve">notify the other Party in writing of the circumstances prior to such disclosure, and </w:t>
      </w:r>
      <w:r w:rsidRPr="00A353FB">
        <w:rPr>
          <w:rFonts w:cs="Arial"/>
          <w:sz w:val="22"/>
          <w:szCs w:val="22"/>
        </w:rPr>
        <w:t xml:space="preserve">take </w:t>
      </w:r>
      <w:r w:rsidR="003C09A4">
        <w:rPr>
          <w:rFonts w:cs="Arial" w:hint="eastAsia"/>
          <w:sz w:val="22"/>
          <w:szCs w:val="22"/>
        </w:rPr>
        <w:t xml:space="preserve">all </w:t>
      </w:r>
      <w:r w:rsidRPr="00A353FB">
        <w:rPr>
          <w:rFonts w:cs="Arial"/>
          <w:sz w:val="22"/>
          <w:szCs w:val="22"/>
        </w:rPr>
        <w:t xml:space="preserve">reasonable steps to </w:t>
      </w:r>
      <w:r w:rsidR="003C09A4">
        <w:rPr>
          <w:rFonts w:cs="Arial" w:hint="eastAsia"/>
          <w:sz w:val="22"/>
          <w:szCs w:val="22"/>
        </w:rPr>
        <w:t>limit the disclosure only to the extent necessary to comply with such requirement</w:t>
      </w:r>
      <w:r w:rsidRPr="00A353FB">
        <w:rPr>
          <w:rFonts w:cs="Arial"/>
          <w:sz w:val="22"/>
          <w:szCs w:val="22"/>
        </w:rPr>
        <w:t>.</w:t>
      </w:r>
    </w:p>
    <w:p w:rsidR="00A353FB" w:rsidRPr="00A353FB" w:rsidRDefault="00A353FB" w:rsidP="001A2B25">
      <w:pPr>
        <w:spacing w:line="240" w:lineRule="exact"/>
        <w:rPr>
          <w:rFonts w:cs="Arial"/>
          <w:sz w:val="22"/>
          <w:szCs w:val="22"/>
        </w:rPr>
      </w:pPr>
    </w:p>
    <w:p w:rsidR="00A353FB" w:rsidRPr="00A353FB" w:rsidRDefault="00A353FB" w:rsidP="001A2B25">
      <w:pPr>
        <w:pStyle w:val="2"/>
        <w:spacing w:line="240" w:lineRule="exact"/>
        <w:rPr>
          <w:rFonts w:cs="Arial"/>
          <w:b/>
          <w:szCs w:val="24"/>
        </w:rPr>
      </w:pPr>
      <w:r w:rsidRPr="00A353FB">
        <w:rPr>
          <w:rFonts w:cs="Arial"/>
          <w:b/>
          <w:szCs w:val="24"/>
        </w:rPr>
        <w:t>A</w:t>
      </w:r>
      <w:r w:rsidR="00586CCD">
        <w:rPr>
          <w:rFonts w:cs="Arial" w:hint="eastAsia"/>
          <w:b/>
          <w:szCs w:val="24"/>
        </w:rPr>
        <w:t>RTICLE 9</w:t>
      </w:r>
      <w:r w:rsidR="00586CCD">
        <w:rPr>
          <w:rFonts w:cs="Arial" w:hint="eastAsia"/>
          <w:b/>
          <w:szCs w:val="24"/>
        </w:rPr>
        <w:tab/>
      </w:r>
      <w:r w:rsidRPr="00A353FB">
        <w:rPr>
          <w:rFonts w:cs="Arial" w:hint="eastAsia"/>
          <w:b/>
          <w:szCs w:val="24"/>
        </w:rPr>
        <w:t>U</w:t>
      </w:r>
      <w:r w:rsidR="00586CCD">
        <w:rPr>
          <w:rFonts w:cs="Arial" w:hint="eastAsia"/>
          <w:b/>
          <w:szCs w:val="24"/>
        </w:rPr>
        <w:t>SE OF CONFIDENTIAL INFORMATION</w:t>
      </w:r>
    </w:p>
    <w:p w:rsidR="00A353FB" w:rsidRPr="00A353FB" w:rsidRDefault="00A353FB" w:rsidP="001A2B25">
      <w:pPr>
        <w:pStyle w:val="a0"/>
        <w:spacing w:line="240" w:lineRule="exact"/>
        <w:rPr>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9</w:t>
      </w:r>
      <w:r w:rsidRPr="00A353FB">
        <w:rPr>
          <w:rFonts w:cs="Arial"/>
          <w:sz w:val="22"/>
          <w:szCs w:val="22"/>
        </w:rPr>
        <w:t>.1</w:t>
      </w:r>
      <w:r w:rsidRPr="00A353FB">
        <w:rPr>
          <w:rFonts w:cs="Arial"/>
          <w:sz w:val="22"/>
          <w:szCs w:val="22"/>
        </w:rPr>
        <w:tab/>
        <w:t xml:space="preserve">Each </w:t>
      </w:r>
      <w:r w:rsidRPr="00A353FB">
        <w:rPr>
          <w:rFonts w:cs="Arial" w:hint="eastAsia"/>
          <w:sz w:val="22"/>
          <w:szCs w:val="22"/>
        </w:rPr>
        <w:t>P</w:t>
      </w:r>
      <w:r w:rsidRPr="00A353FB">
        <w:rPr>
          <w:rFonts w:cs="Arial"/>
          <w:sz w:val="22"/>
          <w:szCs w:val="22"/>
        </w:rPr>
        <w:t xml:space="preserve">arty may use the </w:t>
      </w:r>
      <w:r w:rsidR="00FA70E2">
        <w:rPr>
          <w:rFonts w:cs="Arial" w:hint="eastAsia"/>
          <w:sz w:val="22"/>
          <w:szCs w:val="22"/>
        </w:rPr>
        <w:t>Sole</w:t>
      </w:r>
      <w:r w:rsidR="00561756">
        <w:rPr>
          <w:rFonts w:cs="Arial" w:hint="eastAsia"/>
          <w:sz w:val="22"/>
          <w:szCs w:val="22"/>
        </w:rPr>
        <w:t xml:space="preserve"> Information</w:t>
      </w:r>
      <w:r w:rsidR="00FA70E2">
        <w:rPr>
          <w:rFonts w:cs="Arial" w:hint="eastAsia"/>
          <w:sz w:val="22"/>
          <w:szCs w:val="22"/>
        </w:rPr>
        <w:t xml:space="preserve"> of the other Party, Joint Information, </w:t>
      </w:r>
      <w:r w:rsidRPr="00A353FB">
        <w:rPr>
          <w:rFonts w:cs="Arial" w:hint="eastAsia"/>
          <w:sz w:val="22"/>
          <w:szCs w:val="22"/>
        </w:rPr>
        <w:t xml:space="preserve">and </w:t>
      </w:r>
      <w:r w:rsidRPr="00A353FB">
        <w:rPr>
          <w:rFonts w:cs="Arial"/>
          <w:sz w:val="22"/>
          <w:szCs w:val="22"/>
        </w:rPr>
        <w:t xml:space="preserve">other data and documents containing the Confidential Information, and the idea, concept and technology contained in the Confidential Information, for the development of its products and services or for any other business activities of each </w:t>
      </w:r>
      <w:r w:rsidRPr="00A353FB">
        <w:rPr>
          <w:rFonts w:cs="Arial" w:hint="eastAsia"/>
          <w:sz w:val="22"/>
          <w:szCs w:val="22"/>
        </w:rPr>
        <w:t>P</w:t>
      </w:r>
      <w:r w:rsidRPr="00A353FB">
        <w:rPr>
          <w:rFonts w:cs="Arial"/>
          <w:sz w:val="22"/>
          <w:szCs w:val="22"/>
        </w:rPr>
        <w:t xml:space="preserve">arty at its sole discretion and without payment obligation to the other </w:t>
      </w:r>
      <w:r w:rsidRPr="00A353FB">
        <w:rPr>
          <w:rFonts w:cs="Arial" w:hint="eastAsia"/>
          <w:sz w:val="22"/>
          <w:szCs w:val="22"/>
        </w:rPr>
        <w:t>P</w:t>
      </w:r>
      <w:r w:rsidRPr="00A353FB">
        <w:rPr>
          <w:rFonts w:cs="Arial"/>
          <w:sz w:val="22"/>
          <w:szCs w:val="22"/>
        </w:rPr>
        <w:t xml:space="preserve">arty. </w:t>
      </w:r>
      <w:r w:rsidRPr="00A353FB">
        <w:rPr>
          <w:rFonts w:cs="Arial" w:hint="eastAsia"/>
          <w:sz w:val="22"/>
          <w:szCs w:val="22"/>
        </w:rPr>
        <w:t xml:space="preserve"> </w:t>
      </w:r>
      <w:r w:rsidRPr="00A353FB">
        <w:rPr>
          <w:rFonts w:cs="Arial"/>
          <w:sz w:val="22"/>
          <w:szCs w:val="22"/>
        </w:rPr>
        <w:t>The immediately preceding provision shall apply to the Operation Companies, provided that the Operati</w:t>
      </w:r>
      <w:r w:rsidR="00220134">
        <w:rPr>
          <w:rFonts w:cs="Arial" w:hint="eastAsia"/>
          <w:sz w:val="22"/>
          <w:szCs w:val="22"/>
        </w:rPr>
        <w:t>on</w:t>
      </w:r>
      <w:r w:rsidRPr="00A353FB">
        <w:rPr>
          <w:rFonts w:cs="Arial"/>
          <w:sz w:val="22"/>
          <w:szCs w:val="22"/>
        </w:rPr>
        <w:t xml:space="preserve"> Companies using such information shall be bound by the confidentiality obligations equivalent to those of NTT provided for hereunder. </w:t>
      </w:r>
      <w:r w:rsidRPr="00A353FB">
        <w:rPr>
          <w:rFonts w:cs="Arial" w:hint="eastAsia"/>
          <w:sz w:val="22"/>
          <w:szCs w:val="22"/>
        </w:rPr>
        <w:t xml:space="preserve"> </w:t>
      </w:r>
      <w:r w:rsidRPr="00FC1149">
        <w:rPr>
          <w:rFonts w:cs="Arial"/>
          <w:sz w:val="22"/>
          <w:szCs w:val="22"/>
        </w:rPr>
        <w:t xml:space="preserve">Notwithstanding the foregoing, neither </w:t>
      </w:r>
      <w:r w:rsidRPr="00FC1149">
        <w:rPr>
          <w:rFonts w:cs="Arial" w:hint="eastAsia"/>
          <w:sz w:val="22"/>
          <w:szCs w:val="22"/>
        </w:rPr>
        <w:t>P</w:t>
      </w:r>
      <w:r w:rsidRPr="00FC1149">
        <w:rPr>
          <w:rFonts w:cs="Arial"/>
          <w:sz w:val="22"/>
          <w:szCs w:val="22"/>
        </w:rPr>
        <w:t>arty</w:t>
      </w:r>
      <w:r w:rsidR="00EB478A" w:rsidRPr="00FC1149">
        <w:rPr>
          <w:rFonts w:cs="Arial" w:hint="eastAsia"/>
          <w:sz w:val="22"/>
          <w:szCs w:val="22"/>
        </w:rPr>
        <w:t xml:space="preserve"> nor Operation Companies</w:t>
      </w:r>
      <w:r w:rsidRPr="00FC1149">
        <w:rPr>
          <w:rFonts w:cs="Arial"/>
          <w:sz w:val="22"/>
          <w:szCs w:val="22"/>
        </w:rPr>
        <w:t xml:space="preserve"> may use certain Sole Inform</w:t>
      </w:r>
      <w:r w:rsidRPr="00AD7D25">
        <w:rPr>
          <w:rFonts w:cs="Arial"/>
          <w:sz w:val="22"/>
          <w:szCs w:val="22"/>
        </w:rPr>
        <w:t xml:space="preserve">ation developed by Discloser independently from the </w:t>
      </w:r>
      <w:r w:rsidRPr="00AD7D25">
        <w:rPr>
          <w:rFonts w:cs="Arial" w:hint="eastAsia"/>
          <w:sz w:val="22"/>
          <w:szCs w:val="22"/>
        </w:rPr>
        <w:t>Joint Development</w:t>
      </w:r>
      <w:r w:rsidRPr="00AD7D25">
        <w:rPr>
          <w:rFonts w:cs="Arial"/>
          <w:sz w:val="22"/>
          <w:szCs w:val="22"/>
        </w:rPr>
        <w:t xml:space="preserve"> and designated</w:t>
      </w:r>
      <w:r w:rsidR="00C91F5D" w:rsidRPr="00AD7D25">
        <w:rPr>
          <w:rFonts w:cs="Arial" w:hint="eastAsia"/>
          <w:sz w:val="22"/>
          <w:szCs w:val="22"/>
        </w:rPr>
        <w:t xml:space="preserve"> </w:t>
      </w:r>
      <w:r w:rsidR="0004319B" w:rsidRPr="00AD7D25">
        <w:rPr>
          <w:rFonts w:cs="Arial" w:hint="eastAsia"/>
          <w:sz w:val="22"/>
          <w:szCs w:val="22"/>
        </w:rPr>
        <w:t xml:space="preserve">in writing </w:t>
      </w:r>
      <w:r w:rsidR="00C91F5D" w:rsidRPr="00AD7D25">
        <w:rPr>
          <w:rFonts w:cs="Arial" w:hint="eastAsia"/>
          <w:sz w:val="22"/>
          <w:szCs w:val="22"/>
        </w:rPr>
        <w:t>at the time of disclosure</w:t>
      </w:r>
      <w:r w:rsidRPr="00AD7D25">
        <w:rPr>
          <w:rFonts w:cs="Arial"/>
          <w:sz w:val="22"/>
          <w:szCs w:val="22"/>
        </w:rPr>
        <w:t xml:space="preserve"> as requiring specific prior written consent of Discloser for any use (hereinafter “the</w:t>
      </w:r>
      <w:r w:rsidRPr="00FC1149">
        <w:rPr>
          <w:rFonts w:cs="Arial"/>
          <w:sz w:val="22"/>
          <w:szCs w:val="22"/>
        </w:rPr>
        <w:t xml:space="preserve"> Designated Confidential Information”), without such consent of Discloser.</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873FD4">
      <w:pPr>
        <w:spacing w:line="240" w:lineRule="exact"/>
        <w:ind w:left="735" w:hangingChars="334" w:hanging="735"/>
        <w:rPr>
          <w:rFonts w:cs="Arial"/>
          <w:sz w:val="22"/>
          <w:szCs w:val="22"/>
        </w:rPr>
      </w:pPr>
      <w:r w:rsidRPr="00A353FB">
        <w:rPr>
          <w:rFonts w:cs="Arial" w:hint="eastAsia"/>
          <w:sz w:val="22"/>
          <w:szCs w:val="22"/>
        </w:rPr>
        <w:t>9</w:t>
      </w:r>
      <w:r w:rsidRPr="00A353FB">
        <w:rPr>
          <w:rFonts w:cs="Arial"/>
          <w:sz w:val="22"/>
          <w:szCs w:val="22"/>
        </w:rPr>
        <w:t>.2</w:t>
      </w:r>
      <w:r w:rsidRPr="00A353FB">
        <w:rPr>
          <w:rFonts w:cs="Arial"/>
          <w:sz w:val="22"/>
          <w:szCs w:val="22"/>
        </w:rPr>
        <w:tab/>
        <w:t xml:space="preserve">Each </w:t>
      </w:r>
      <w:r w:rsidRPr="00A353FB">
        <w:rPr>
          <w:rFonts w:cs="Arial" w:hint="eastAsia"/>
          <w:sz w:val="22"/>
          <w:szCs w:val="22"/>
        </w:rPr>
        <w:t>P</w:t>
      </w:r>
      <w:r w:rsidRPr="00A353FB">
        <w:rPr>
          <w:rFonts w:cs="Arial"/>
          <w:sz w:val="22"/>
          <w:szCs w:val="22"/>
        </w:rPr>
        <w:t>arty may have a third party</w:t>
      </w:r>
      <w:r w:rsidR="00211D03">
        <w:rPr>
          <w:rFonts w:cs="Arial" w:hint="eastAsia"/>
          <w:sz w:val="22"/>
          <w:szCs w:val="22"/>
        </w:rPr>
        <w:t xml:space="preserve"> use the </w:t>
      </w:r>
      <w:r w:rsidR="00FA70E2">
        <w:rPr>
          <w:rFonts w:cs="Arial" w:hint="eastAsia"/>
          <w:sz w:val="22"/>
          <w:szCs w:val="22"/>
        </w:rPr>
        <w:t>Sole</w:t>
      </w:r>
      <w:r w:rsidR="00561756">
        <w:rPr>
          <w:rFonts w:cs="Arial" w:hint="eastAsia"/>
          <w:sz w:val="22"/>
          <w:szCs w:val="22"/>
        </w:rPr>
        <w:t xml:space="preserve"> Information</w:t>
      </w:r>
      <w:r w:rsidR="00FA70E2">
        <w:rPr>
          <w:rFonts w:cs="Arial" w:hint="eastAsia"/>
          <w:sz w:val="22"/>
          <w:szCs w:val="22"/>
        </w:rPr>
        <w:t xml:space="preserve"> of the other Party, Joint Information, </w:t>
      </w:r>
      <w:r w:rsidR="00211D03" w:rsidRPr="00A353FB">
        <w:rPr>
          <w:rFonts w:cs="Arial"/>
          <w:sz w:val="22"/>
          <w:szCs w:val="22"/>
        </w:rPr>
        <w:t xml:space="preserve">other data and documents containing the Confidential Information, and the idea, concept and technology contained in the Confidential Information, for the </w:t>
      </w:r>
      <w:r w:rsidR="00D34CDE">
        <w:rPr>
          <w:rFonts w:cs="Arial" w:hint="eastAsia"/>
          <w:sz w:val="22"/>
          <w:szCs w:val="22"/>
        </w:rPr>
        <w:t xml:space="preserve">purpose of </w:t>
      </w:r>
      <w:r w:rsidR="00211D03" w:rsidRPr="00A353FB">
        <w:rPr>
          <w:rFonts w:cs="Arial"/>
          <w:sz w:val="22"/>
          <w:szCs w:val="22"/>
        </w:rPr>
        <w:t>develo</w:t>
      </w:r>
      <w:r w:rsidR="00D34CDE">
        <w:rPr>
          <w:rFonts w:cs="Arial" w:hint="eastAsia"/>
          <w:sz w:val="22"/>
          <w:szCs w:val="22"/>
        </w:rPr>
        <w:t>ping</w:t>
      </w:r>
      <w:r w:rsidR="00211D03" w:rsidRPr="00A353FB">
        <w:rPr>
          <w:rFonts w:cs="Arial"/>
          <w:sz w:val="22"/>
          <w:szCs w:val="22"/>
        </w:rPr>
        <w:t xml:space="preserve"> its products and services or </w:t>
      </w:r>
      <w:r w:rsidR="00D34CDE">
        <w:rPr>
          <w:rFonts w:cs="Arial" w:hint="eastAsia"/>
          <w:sz w:val="22"/>
          <w:szCs w:val="22"/>
        </w:rPr>
        <w:t xml:space="preserve">conducting </w:t>
      </w:r>
      <w:r w:rsidR="00211D03" w:rsidRPr="00A353FB">
        <w:rPr>
          <w:rFonts w:cs="Arial"/>
          <w:sz w:val="22"/>
          <w:szCs w:val="22"/>
        </w:rPr>
        <w:t xml:space="preserve">any other business activities of each </w:t>
      </w:r>
      <w:r w:rsidR="00211D03" w:rsidRPr="00A353FB">
        <w:rPr>
          <w:rFonts w:cs="Arial" w:hint="eastAsia"/>
          <w:sz w:val="22"/>
          <w:szCs w:val="22"/>
        </w:rPr>
        <w:t>P</w:t>
      </w:r>
      <w:r w:rsidR="00211D03" w:rsidRPr="00A353FB">
        <w:rPr>
          <w:rFonts w:cs="Arial"/>
          <w:sz w:val="22"/>
          <w:szCs w:val="22"/>
        </w:rPr>
        <w:t>arty at its sole discretion and without payment</w:t>
      </w:r>
      <w:r w:rsidRPr="00A353FB">
        <w:rPr>
          <w:rFonts w:cs="Arial"/>
          <w:sz w:val="22"/>
          <w:szCs w:val="22"/>
        </w:rPr>
        <w:t>.</w:t>
      </w:r>
      <w:r w:rsidRPr="00A353FB">
        <w:rPr>
          <w:rFonts w:cs="Arial" w:hint="eastAsia"/>
          <w:sz w:val="22"/>
          <w:szCs w:val="22"/>
        </w:rPr>
        <w:t xml:space="preserve"> </w:t>
      </w:r>
      <w:r w:rsidRPr="00A353FB">
        <w:rPr>
          <w:rFonts w:cs="Arial"/>
          <w:sz w:val="22"/>
          <w:szCs w:val="22"/>
        </w:rPr>
        <w:t xml:space="preserve"> Further, the Operation Companies may</w:t>
      </w:r>
      <w:r w:rsidR="00EB478A">
        <w:rPr>
          <w:rFonts w:cs="Arial" w:hint="eastAsia"/>
          <w:sz w:val="22"/>
          <w:szCs w:val="22"/>
        </w:rPr>
        <w:t xml:space="preserve"> </w:t>
      </w:r>
      <w:r w:rsidRPr="00A353FB">
        <w:rPr>
          <w:rFonts w:cs="Arial"/>
          <w:sz w:val="22"/>
          <w:szCs w:val="22"/>
        </w:rPr>
        <w:t>have third parties</w:t>
      </w:r>
      <w:r w:rsidR="00EB478A">
        <w:rPr>
          <w:rFonts w:cs="Arial" w:hint="eastAsia"/>
          <w:sz w:val="22"/>
          <w:szCs w:val="22"/>
        </w:rPr>
        <w:t xml:space="preserve"> </w:t>
      </w:r>
      <w:r w:rsidR="00211D03">
        <w:rPr>
          <w:rFonts w:cs="Arial" w:hint="eastAsia"/>
          <w:sz w:val="22"/>
          <w:szCs w:val="22"/>
        </w:rPr>
        <w:t>use the</w:t>
      </w:r>
      <w:r w:rsidR="00FA70E2">
        <w:rPr>
          <w:rFonts w:cs="Arial" w:hint="eastAsia"/>
          <w:sz w:val="22"/>
          <w:szCs w:val="22"/>
        </w:rPr>
        <w:t xml:space="preserve"> Sole Information of the other Party, Joint Information, </w:t>
      </w:r>
      <w:r w:rsidR="00211D03" w:rsidRPr="00A353FB">
        <w:rPr>
          <w:rFonts w:cs="Arial"/>
          <w:sz w:val="22"/>
          <w:szCs w:val="22"/>
        </w:rPr>
        <w:t xml:space="preserve">other data and documents containing the Confidential Information, and the idea, concept and technology contained in the Confidential Information, for the </w:t>
      </w:r>
      <w:r w:rsidR="00D34CDE">
        <w:rPr>
          <w:rFonts w:cs="Arial" w:hint="eastAsia"/>
          <w:sz w:val="22"/>
          <w:szCs w:val="22"/>
        </w:rPr>
        <w:t xml:space="preserve">purpose of </w:t>
      </w:r>
      <w:r w:rsidR="00211D03" w:rsidRPr="00A353FB">
        <w:rPr>
          <w:rFonts w:cs="Arial"/>
          <w:sz w:val="22"/>
          <w:szCs w:val="22"/>
        </w:rPr>
        <w:t>develop</w:t>
      </w:r>
      <w:r w:rsidR="00D34CDE">
        <w:rPr>
          <w:rFonts w:cs="Arial" w:hint="eastAsia"/>
          <w:sz w:val="22"/>
          <w:szCs w:val="22"/>
        </w:rPr>
        <w:t>ing</w:t>
      </w:r>
      <w:r w:rsidR="00211D03" w:rsidRPr="00A353FB">
        <w:rPr>
          <w:rFonts w:cs="Arial"/>
          <w:sz w:val="22"/>
          <w:szCs w:val="22"/>
        </w:rPr>
        <w:t xml:space="preserve"> </w:t>
      </w:r>
      <w:r w:rsidR="00F144A4">
        <w:rPr>
          <w:rFonts w:cs="Arial" w:hint="eastAsia"/>
          <w:sz w:val="22"/>
          <w:szCs w:val="22"/>
        </w:rPr>
        <w:t>their</w:t>
      </w:r>
      <w:r w:rsidR="00211D03" w:rsidRPr="00A353FB">
        <w:rPr>
          <w:rFonts w:cs="Arial"/>
          <w:sz w:val="22"/>
          <w:szCs w:val="22"/>
        </w:rPr>
        <w:t xml:space="preserve"> products and services or </w:t>
      </w:r>
      <w:r w:rsidR="00D34CDE">
        <w:rPr>
          <w:rFonts w:cs="Arial" w:hint="eastAsia"/>
          <w:sz w:val="22"/>
          <w:szCs w:val="22"/>
        </w:rPr>
        <w:t>conducting</w:t>
      </w:r>
      <w:r w:rsidR="00211D03" w:rsidRPr="00A353FB">
        <w:rPr>
          <w:rFonts w:cs="Arial"/>
          <w:sz w:val="22"/>
          <w:szCs w:val="22"/>
        </w:rPr>
        <w:t xml:space="preserve"> any other business activities of </w:t>
      </w:r>
      <w:r w:rsidR="00D34CDE">
        <w:rPr>
          <w:rFonts w:cs="Arial" w:hint="eastAsia"/>
          <w:sz w:val="22"/>
          <w:szCs w:val="22"/>
        </w:rPr>
        <w:t xml:space="preserve">Operation Companies </w:t>
      </w:r>
      <w:r w:rsidR="00211D03" w:rsidRPr="00A353FB">
        <w:rPr>
          <w:rFonts w:cs="Arial"/>
          <w:sz w:val="22"/>
          <w:szCs w:val="22"/>
        </w:rPr>
        <w:t xml:space="preserve">at </w:t>
      </w:r>
      <w:r w:rsidR="00D34CDE">
        <w:rPr>
          <w:rFonts w:cs="Arial" w:hint="eastAsia"/>
          <w:sz w:val="22"/>
          <w:szCs w:val="22"/>
        </w:rPr>
        <w:t>their</w:t>
      </w:r>
      <w:r w:rsidR="00211D03" w:rsidRPr="00A353FB">
        <w:rPr>
          <w:rFonts w:cs="Arial"/>
          <w:sz w:val="22"/>
          <w:szCs w:val="22"/>
        </w:rPr>
        <w:t xml:space="preserve"> sole discretion and without </w:t>
      </w:r>
      <w:proofErr w:type="gramStart"/>
      <w:r w:rsidR="00211D03" w:rsidRPr="00A353FB">
        <w:rPr>
          <w:rFonts w:cs="Arial"/>
          <w:sz w:val="22"/>
          <w:szCs w:val="22"/>
        </w:rPr>
        <w:t xml:space="preserve">payment </w:t>
      </w:r>
      <w:r w:rsidRPr="00A353FB">
        <w:rPr>
          <w:rFonts w:cs="Arial"/>
          <w:sz w:val="22"/>
          <w:szCs w:val="22"/>
        </w:rPr>
        <w:t>.</w:t>
      </w:r>
      <w:proofErr w:type="gramEnd"/>
      <w:r w:rsidRPr="00A353FB">
        <w:rPr>
          <w:rFonts w:cs="Arial"/>
          <w:sz w:val="22"/>
          <w:szCs w:val="22"/>
        </w:rPr>
        <w:t xml:space="preserve">  </w:t>
      </w:r>
      <w:r w:rsidRPr="00A353FB">
        <w:rPr>
          <w:rFonts w:cs="Arial" w:hint="eastAsia"/>
          <w:sz w:val="22"/>
          <w:szCs w:val="22"/>
        </w:rPr>
        <w:t xml:space="preserve"> </w:t>
      </w:r>
      <w:r w:rsidRPr="00A353FB">
        <w:rPr>
          <w:rFonts w:cs="Arial"/>
          <w:sz w:val="22"/>
          <w:szCs w:val="22"/>
        </w:rPr>
        <w:t xml:space="preserve">In no event such license to the third party may affect the right of each </w:t>
      </w:r>
      <w:r w:rsidRPr="00A353FB">
        <w:rPr>
          <w:rFonts w:cs="Arial" w:hint="eastAsia"/>
          <w:sz w:val="22"/>
          <w:szCs w:val="22"/>
        </w:rPr>
        <w:t>P</w:t>
      </w:r>
      <w:r w:rsidRPr="00A353FB">
        <w:rPr>
          <w:rFonts w:cs="Arial"/>
          <w:sz w:val="22"/>
          <w:szCs w:val="22"/>
        </w:rPr>
        <w:t>arty and the Operation Companies granted or reserved hereunder.</w:t>
      </w:r>
      <w:r w:rsidRPr="00A353FB">
        <w:rPr>
          <w:rFonts w:cs="Arial" w:hint="eastAsia"/>
          <w:sz w:val="22"/>
          <w:szCs w:val="22"/>
        </w:rPr>
        <w:t xml:space="preserve"> </w:t>
      </w:r>
      <w:r w:rsidRPr="00A353FB">
        <w:rPr>
          <w:rFonts w:cs="Arial"/>
          <w:sz w:val="22"/>
          <w:szCs w:val="22"/>
        </w:rPr>
        <w:t xml:space="preserve"> </w:t>
      </w:r>
      <w:r w:rsidRPr="00D701D6">
        <w:rPr>
          <w:rFonts w:cs="Arial"/>
          <w:sz w:val="22"/>
          <w:szCs w:val="22"/>
        </w:rPr>
        <w:t xml:space="preserve">Notwithstanding the provisions of this Article </w:t>
      </w:r>
      <w:r w:rsidRPr="00D701D6">
        <w:rPr>
          <w:rFonts w:cs="Arial" w:hint="eastAsia"/>
          <w:sz w:val="22"/>
          <w:szCs w:val="22"/>
        </w:rPr>
        <w:t>9</w:t>
      </w:r>
      <w:r w:rsidRPr="00D701D6">
        <w:rPr>
          <w:rFonts w:cs="Arial"/>
          <w:sz w:val="22"/>
          <w:szCs w:val="22"/>
        </w:rPr>
        <w:t xml:space="preserve">.2, however, that whenever the Designated Confidential Information is involved, prior written consent thereto by its Discloser shall be obtained pursuant to the Article </w:t>
      </w:r>
      <w:r w:rsidRPr="00D701D6">
        <w:rPr>
          <w:rFonts w:cs="Arial" w:hint="eastAsia"/>
          <w:sz w:val="22"/>
          <w:szCs w:val="22"/>
        </w:rPr>
        <w:t>9</w:t>
      </w:r>
      <w:r w:rsidRPr="00D701D6">
        <w:rPr>
          <w:rFonts w:cs="Arial"/>
          <w:sz w:val="22"/>
          <w:szCs w:val="22"/>
        </w:rPr>
        <w:t>.1.</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9</w:t>
      </w:r>
      <w:r w:rsidRPr="00A353FB">
        <w:rPr>
          <w:rFonts w:cs="Arial"/>
          <w:sz w:val="22"/>
          <w:szCs w:val="22"/>
        </w:rPr>
        <w:t>.3</w:t>
      </w:r>
      <w:r w:rsidRPr="00A353FB">
        <w:rPr>
          <w:rFonts w:cs="Arial"/>
          <w:sz w:val="22"/>
          <w:szCs w:val="22"/>
        </w:rPr>
        <w:tab/>
        <w:t xml:space="preserve">In the event either </w:t>
      </w:r>
      <w:r w:rsidRPr="00A353FB">
        <w:rPr>
          <w:rFonts w:cs="Arial" w:hint="eastAsia"/>
          <w:sz w:val="22"/>
          <w:szCs w:val="22"/>
        </w:rPr>
        <w:t>P</w:t>
      </w:r>
      <w:r w:rsidRPr="00A353FB">
        <w:rPr>
          <w:rFonts w:cs="Arial"/>
          <w:sz w:val="22"/>
          <w:szCs w:val="22"/>
        </w:rPr>
        <w:t xml:space="preserve">arty or any of the Operation Companies desires to cause any third party </w:t>
      </w:r>
      <w:r w:rsidR="00C66D17">
        <w:rPr>
          <w:rFonts w:cs="Arial" w:hint="eastAsia"/>
          <w:sz w:val="22"/>
          <w:szCs w:val="22"/>
        </w:rPr>
        <w:t>to use Confidential Information</w:t>
      </w:r>
      <w:r w:rsidRPr="00A353FB">
        <w:rPr>
          <w:rFonts w:cs="Arial"/>
          <w:sz w:val="22"/>
          <w:szCs w:val="22"/>
        </w:rPr>
        <w:t xml:space="preserve"> pursuant to Article </w:t>
      </w:r>
      <w:r w:rsidRPr="00A353FB">
        <w:rPr>
          <w:rFonts w:cs="Arial" w:hint="eastAsia"/>
          <w:sz w:val="22"/>
          <w:szCs w:val="22"/>
        </w:rPr>
        <w:t>9</w:t>
      </w:r>
      <w:r w:rsidRPr="00A353FB">
        <w:rPr>
          <w:rFonts w:cs="Arial"/>
          <w:sz w:val="22"/>
          <w:szCs w:val="22"/>
        </w:rPr>
        <w:t>.2 above, such party may disclose relevant Confidential Information to such third party to the extent necessary for such</w:t>
      </w:r>
      <w:r w:rsidR="00C66D17">
        <w:rPr>
          <w:rFonts w:cs="Arial" w:hint="eastAsia"/>
          <w:sz w:val="22"/>
          <w:szCs w:val="22"/>
        </w:rPr>
        <w:t xml:space="preserve"> use</w:t>
      </w:r>
      <w:r w:rsidRPr="00A353FB">
        <w:rPr>
          <w:rFonts w:cs="Arial"/>
          <w:sz w:val="22"/>
          <w:szCs w:val="22"/>
        </w:rPr>
        <w:t xml:space="preserve">, provided that </w:t>
      </w:r>
      <w:r w:rsidR="00981C4B">
        <w:rPr>
          <w:rFonts w:cs="Arial" w:hint="eastAsia"/>
          <w:sz w:val="22"/>
          <w:szCs w:val="22"/>
        </w:rPr>
        <w:t>e</w:t>
      </w:r>
      <w:r w:rsidR="00C66D17">
        <w:rPr>
          <w:rFonts w:cs="Arial" w:hint="eastAsia"/>
          <w:sz w:val="22"/>
          <w:szCs w:val="22"/>
        </w:rPr>
        <w:t xml:space="preserve">ither Party or relevant Operation Company shall procure </w:t>
      </w:r>
      <w:r w:rsidRPr="00A353FB">
        <w:rPr>
          <w:rFonts w:cs="Arial"/>
          <w:sz w:val="22"/>
          <w:szCs w:val="22"/>
        </w:rPr>
        <w:t xml:space="preserve">such third party </w:t>
      </w:r>
      <w:r w:rsidR="00C66D17">
        <w:rPr>
          <w:rFonts w:cs="Arial" w:hint="eastAsia"/>
          <w:sz w:val="22"/>
          <w:szCs w:val="22"/>
        </w:rPr>
        <w:t xml:space="preserve">to agree in writing to abide </w:t>
      </w:r>
      <w:r w:rsidRPr="00A353FB">
        <w:rPr>
          <w:rFonts w:cs="Arial"/>
          <w:sz w:val="22"/>
          <w:szCs w:val="22"/>
        </w:rPr>
        <w:t>by the confidentiality obligations equivalent to those provided for herein.</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9</w:t>
      </w:r>
      <w:r w:rsidRPr="00A353FB">
        <w:rPr>
          <w:rFonts w:cs="Arial"/>
          <w:sz w:val="22"/>
          <w:szCs w:val="22"/>
        </w:rPr>
        <w:t>.4</w:t>
      </w:r>
      <w:r w:rsidRPr="00A353FB">
        <w:rPr>
          <w:rFonts w:cs="Arial"/>
          <w:sz w:val="22"/>
          <w:szCs w:val="22"/>
        </w:rPr>
        <w:tab/>
        <w:t xml:space="preserve">For the avoidance of doubt, to the extent Confidential Information is copyrightable work, Article </w:t>
      </w:r>
      <w:r w:rsidRPr="00A353FB">
        <w:rPr>
          <w:rFonts w:cs="Arial" w:hint="eastAsia"/>
          <w:sz w:val="22"/>
          <w:szCs w:val="22"/>
        </w:rPr>
        <w:t>10</w:t>
      </w:r>
      <w:r w:rsidRPr="00A353FB">
        <w:rPr>
          <w:rFonts w:cs="Arial"/>
          <w:sz w:val="22"/>
          <w:szCs w:val="22"/>
        </w:rPr>
        <w:t xml:space="preserve"> shall also apply to the use of such information and grant of license thereon.</w:t>
      </w:r>
    </w:p>
    <w:p w:rsidR="00A353FB" w:rsidRPr="00A353FB" w:rsidRDefault="00A353FB" w:rsidP="001A2B25">
      <w:pPr>
        <w:spacing w:line="240" w:lineRule="exact"/>
        <w:rPr>
          <w:rFonts w:cs="Arial"/>
          <w:sz w:val="22"/>
          <w:szCs w:val="22"/>
        </w:rPr>
      </w:pPr>
    </w:p>
    <w:p w:rsidR="00A353FB" w:rsidRPr="00A353FB" w:rsidRDefault="00A353FB" w:rsidP="001A2B25">
      <w:pPr>
        <w:pStyle w:val="2"/>
        <w:spacing w:line="240" w:lineRule="exact"/>
        <w:rPr>
          <w:rFonts w:cs="Arial"/>
          <w:b/>
          <w:szCs w:val="24"/>
        </w:rPr>
      </w:pPr>
      <w:r w:rsidRPr="00A353FB">
        <w:rPr>
          <w:rFonts w:cs="Arial"/>
          <w:b/>
          <w:szCs w:val="24"/>
        </w:rPr>
        <w:t>A</w:t>
      </w:r>
      <w:r w:rsidR="00586CCD">
        <w:rPr>
          <w:rFonts w:cs="Arial" w:hint="eastAsia"/>
          <w:b/>
          <w:szCs w:val="24"/>
        </w:rPr>
        <w:t>RTICLE 1</w:t>
      </w:r>
      <w:r w:rsidRPr="00A353FB">
        <w:rPr>
          <w:rFonts w:cs="Arial" w:hint="eastAsia"/>
          <w:b/>
          <w:szCs w:val="24"/>
        </w:rPr>
        <w:t>0</w:t>
      </w:r>
      <w:r w:rsidR="00586CCD">
        <w:rPr>
          <w:rFonts w:cs="Arial" w:hint="eastAsia"/>
          <w:b/>
          <w:szCs w:val="24"/>
        </w:rPr>
        <w:tab/>
      </w:r>
      <w:r w:rsidRPr="00A353FB">
        <w:rPr>
          <w:rFonts w:cs="Arial"/>
          <w:b/>
          <w:szCs w:val="24"/>
        </w:rPr>
        <w:t>C</w:t>
      </w:r>
      <w:r w:rsidR="00586CCD">
        <w:rPr>
          <w:rFonts w:cs="Arial" w:hint="eastAsia"/>
          <w:b/>
          <w:szCs w:val="24"/>
        </w:rPr>
        <w:t>OPYRIGHTS</w:t>
      </w:r>
    </w:p>
    <w:p w:rsidR="00A353FB" w:rsidRPr="00A353FB" w:rsidRDefault="00A353FB" w:rsidP="001A2B25">
      <w:pPr>
        <w:pStyle w:val="a0"/>
        <w:spacing w:line="240" w:lineRule="exact"/>
        <w:rPr>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10</w:t>
      </w:r>
      <w:r w:rsidRPr="00A353FB">
        <w:rPr>
          <w:rFonts w:cs="Arial"/>
          <w:sz w:val="22"/>
          <w:szCs w:val="22"/>
        </w:rPr>
        <w:t>.1</w:t>
      </w:r>
      <w:r w:rsidRPr="00A353FB">
        <w:rPr>
          <w:rFonts w:cs="Arial"/>
          <w:sz w:val="22"/>
          <w:szCs w:val="22"/>
        </w:rPr>
        <w:tab/>
        <w:t xml:space="preserve">Copyrights (including the rights to make derivative works and the original author’s rights to such derivative works) and any other rights in and to the </w:t>
      </w:r>
      <w:r w:rsidR="002F2F2C">
        <w:rPr>
          <w:rFonts w:cs="Arial" w:hint="eastAsia"/>
          <w:sz w:val="22"/>
          <w:szCs w:val="22"/>
        </w:rPr>
        <w:t xml:space="preserve">works jointly created by the Parties in the course of Joint Development (hereinafter </w:t>
      </w:r>
      <w:r w:rsidR="002F2F2C">
        <w:rPr>
          <w:rFonts w:cs="Arial"/>
          <w:sz w:val="22"/>
          <w:szCs w:val="22"/>
        </w:rPr>
        <w:t>“</w:t>
      </w:r>
      <w:r w:rsidR="002F2F2C">
        <w:rPr>
          <w:rFonts w:cs="Arial" w:hint="eastAsia"/>
          <w:sz w:val="22"/>
          <w:szCs w:val="22"/>
        </w:rPr>
        <w:t>Joint Works</w:t>
      </w:r>
      <w:r w:rsidR="002F2F2C">
        <w:rPr>
          <w:rFonts w:cs="Arial"/>
          <w:sz w:val="22"/>
          <w:szCs w:val="22"/>
        </w:rPr>
        <w:t>”</w:t>
      </w:r>
      <w:r w:rsidR="002F2F2C">
        <w:rPr>
          <w:rFonts w:cs="Arial" w:hint="eastAsia"/>
          <w:sz w:val="22"/>
          <w:szCs w:val="22"/>
        </w:rPr>
        <w:t>)</w:t>
      </w:r>
      <w:r w:rsidRPr="00A353FB">
        <w:rPr>
          <w:rFonts w:cs="Arial" w:hint="eastAsia"/>
          <w:sz w:val="22"/>
          <w:szCs w:val="22"/>
        </w:rPr>
        <w:t xml:space="preserve"> </w:t>
      </w:r>
      <w:r w:rsidRPr="00A353FB">
        <w:rPr>
          <w:rFonts w:cs="Arial"/>
          <w:sz w:val="22"/>
          <w:szCs w:val="22"/>
        </w:rPr>
        <w:t xml:space="preserve">shall be </w:t>
      </w:r>
      <w:r w:rsidRPr="00A353FB">
        <w:rPr>
          <w:rFonts w:cs="Arial" w:hint="eastAsia"/>
          <w:sz w:val="22"/>
          <w:szCs w:val="22"/>
        </w:rPr>
        <w:t>jointly owned by the Parties</w:t>
      </w:r>
      <w:r w:rsidRPr="00A353FB">
        <w:rPr>
          <w:rFonts w:cs="Arial"/>
          <w:sz w:val="22"/>
          <w:szCs w:val="22"/>
        </w:rPr>
        <w:t>.</w:t>
      </w:r>
    </w:p>
    <w:p w:rsidR="00A353FB" w:rsidRPr="00A353FB" w:rsidRDefault="00A353FB" w:rsidP="00A353FB">
      <w:pPr>
        <w:spacing w:line="240" w:lineRule="exact"/>
        <w:ind w:left="735" w:hangingChars="334" w:hanging="735"/>
        <w:rPr>
          <w:rFonts w:cs="Arial"/>
          <w:sz w:val="22"/>
          <w:szCs w:val="22"/>
        </w:rPr>
      </w:pPr>
    </w:p>
    <w:p w:rsidR="00A353FB" w:rsidRPr="00A353FB" w:rsidRDefault="00A353FB" w:rsidP="00873FD4">
      <w:pPr>
        <w:spacing w:line="240" w:lineRule="exact"/>
        <w:ind w:left="735" w:hangingChars="334" w:hanging="735"/>
        <w:rPr>
          <w:rFonts w:cs="Arial"/>
          <w:sz w:val="22"/>
          <w:szCs w:val="22"/>
        </w:rPr>
      </w:pPr>
      <w:r w:rsidRPr="00A353FB">
        <w:rPr>
          <w:rFonts w:cs="Arial" w:hint="eastAsia"/>
          <w:sz w:val="22"/>
          <w:szCs w:val="22"/>
        </w:rPr>
        <w:t>10.2</w:t>
      </w:r>
      <w:r w:rsidRPr="00A353FB">
        <w:rPr>
          <w:rFonts w:cs="Arial"/>
          <w:sz w:val="22"/>
          <w:szCs w:val="22"/>
        </w:rPr>
        <w:tab/>
      </w:r>
      <w:r w:rsidRPr="00A353FB">
        <w:rPr>
          <w:rFonts w:cs="Arial" w:hint="eastAsia"/>
          <w:sz w:val="22"/>
          <w:szCs w:val="22"/>
        </w:rPr>
        <w:t>Subject to Article 3.</w:t>
      </w:r>
      <w:r w:rsidR="007B655D">
        <w:rPr>
          <w:rFonts w:cs="Arial" w:hint="eastAsia"/>
          <w:sz w:val="22"/>
          <w:szCs w:val="22"/>
        </w:rPr>
        <w:t>2</w:t>
      </w:r>
      <w:r w:rsidR="007106F4">
        <w:rPr>
          <w:rFonts w:cs="Arial" w:hint="eastAsia"/>
          <w:sz w:val="22"/>
          <w:szCs w:val="22"/>
        </w:rPr>
        <w:t xml:space="preserve">, </w:t>
      </w:r>
      <w:r w:rsidR="004C74C1">
        <w:rPr>
          <w:rFonts w:cs="Arial" w:hint="eastAsia"/>
          <w:sz w:val="22"/>
          <w:szCs w:val="22"/>
        </w:rPr>
        <w:t>3.3</w:t>
      </w:r>
      <w:r w:rsidRPr="00A353FB">
        <w:rPr>
          <w:rFonts w:cs="Arial" w:hint="eastAsia"/>
          <w:sz w:val="22"/>
          <w:szCs w:val="22"/>
        </w:rPr>
        <w:t xml:space="preserve">, 8 and 9, the Parties and Operation Companies may </w:t>
      </w:r>
      <w:r w:rsidR="00E54EB8">
        <w:rPr>
          <w:rFonts w:cs="Arial" w:hint="eastAsia"/>
          <w:b/>
          <w:i/>
          <w:sz w:val="22"/>
          <w:szCs w:val="22"/>
        </w:rPr>
        <w:t>utilize</w:t>
      </w:r>
      <w:r w:rsidRPr="00A353FB">
        <w:rPr>
          <w:rFonts w:cs="Arial" w:hint="eastAsia"/>
          <w:sz w:val="22"/>
          <w:szCs w:val="22"/>
        </w:rPr>
        <w:t xml:space="preserve"> whole or part of </w:t>
      </w:r>
      <w:r w:rsidR="00CE7243">
        <w:rPr>
          <w:rFonts w:cs="Arial" w:hint="eastAsia"/>
          <w:sz w:val="22"/>
          <w:szCs w:val="22"/>
        </w:rPr>
        <w:t>the Joint Works</w:t>
      </w:r>
      <w:r w:rsidR="002F2F2C" w:rsidRPr="002F2F2C">
        <w:rPr>
          <w:rFonts w:cs="Arial"/>
          <w:sz w:val="22"/>
          <w:szCs w:val="22"/>
        </w:rPr>
        <w:t xml:space="preserve"> </w:t>
      </w:r>
      <w:r w:rsidR="002F2F2C">
        <w:rPr>
          <w:rFonts w:cs="Arial" w:hint="eastAsia"/>
          <w:sz w:val="22"/>
          <w:szCs w:val="22"/>
        </w:rPr>
        <w:t>at their sole discretion and without payment; provided, however, if each Party</w:t>
      </w:r>
      <w:r w:rsidR="00E92976">
        <w:rPr>
          <w:rFonts w:cs="Arial" w:hint="eastAsia"/>
          <w:sz w:val="22"/>
          <w:szCs w:val="22"/>
        </w:rPr>
        <w:t xml:space="preserve"> </w:t>
      </w:r>
      <w:r w:rsidR="002F2F2C">
        <w:rPr>
          <w:rFonts w:cs="Arial" w:hint="eastAsia"/>
          <w:sz w:val="22"/>
          <w:szCs w:val="22"/>
        </w:rPr>
        <w:t>desire</w:t>
      </w:r>
      <w:r w:rsidR="00EB478A">
        <w:rPr>
          <w:rFonts w:cs="Arial" w:hint="eastAsia"/>
          <w:sz w:val="22"/>
          <w:szCs w:val="22"/>
        </w:rPr>
        <w:t>s</w:t>
      </w:r>
      <w:r w:rsidR="002F2F2C">
        <w:rPr>
          <w:rFonts w:cs="Arial" w:hint="eastAsia"/>
          <w:sz w:val="22"/>
          <w:szCs w:val="22"/>
        </w:rPr>
        <w:t xml:space="preserve"> to </w:t>
      </w:r>
      <w:r w:rsidR="00E92976">
        <w:rPr>
          <w:rFonts w:cs="Arial" w:hint="eastAsia"/>
          <w:sz w:val="22"/>
          <w:szCs w:val="22"/>
        </w:rPr>
        <w:t xml:space="preserve">grant a right in the Joint Works to third parties </w:t>
      </w:r>
      <w:r w:rsidR="00E92976">
        <w:rPr>
          <w:rFonts w:cs="Arial" w:hint="eastAsia"/>
          <w:sz w:val="22"/>
          <w:szCs w:val="22"/>
        </w:rPr>
        <w:lastRenderedPageBreak/>
        <w:t>(excluding Operation Companies)</w:t>
      </w:r>
      <w:r w:rsidR="002F2F2C">
        <w:rPr>
          <w:rFonts w:cs="Arial" w:hint="eastAsia"/>
          <w:sz w:val="22"/>
          <w:szCs w:val="22"/>
        </w:rPr>
        <w:t>, such Party</w:t>
      </w:r>
      <w:r w:rsidR="00EB478A">
        <w:rPr>
          <w:rFonts w:cs="Arial" w:hint="eastAsia"/>
          <w:sz w:val="22"/>
          <w:szCs w:val="22"/>
        </w:rPr>
        <w:t xml:space="preserve"> </w:t>
      </w:r>
      <w:r w:rsidR="002F2F2C">
        <w:rPr>
          <w:rFonts w:cs="Arial" w:hint="eastAsia"/>
          <w:sz w:val="22"/>
          <w:szCs w:val="22"/>
        </w:rPr>
        <w:t>shall obtain prior consent from the other Party</w:t>
      </w:r>
      <w:r w:rsidRPr="00A353FB">
        <w:rPr>
          <w:rFonts w:cs="Arial" w:hint="eastAsia"/>
          <w:sz w:val="22"/>
          <w:szCs w:val="22"/>
        </w:rPr>
        <w:t>.</w:t>
      </w:r>
    </w:p>
    <w:p w:rsidR="00A353FB" w:rsidRPr="00CE7243"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10.3</w:t>
      </w:r>
      <w:r w:rsidRPr="00A353FB">
        <w:rPr>
          <w:rFonts w:cs="Arial"/>
          <w:sz w:val="22"/>
          <w:szCs w:val="22"/>
        </w:rPr>
        <w:tab/>
      </w:r>
      <w:r w:rsidRPr="00A353FB">
        <w:rPr>
          <w:rFonts w:cs="Arial" w:hint="eastAsia"/>
          <w:sz w:val="22"/>
          <w:szCs w:val="22"/>
        </w:rPr>
        <w:t>Each</w:t>
      </w:r>
      <w:r w:rsidRPr="00A353FB">
        <w:rPr>
          <w:rFonts w:cs="Arial"/>
          <w:sz w:val="22"/>
          <w:szCs w:val="22"/>
        </w:rPr>
        <w:t xml:space="preserve"> </w:t>
      </w:r>
      <w:r w:rsidRPr="00A353FB">
        <w:rPr>
          <w:rFonts w:cs="Arial" w:hint="eastAsia"/>
          <w:sz w:val="22"/>
          <w:szCs w:val="22"/>
        </w:rPr>
        <w:t>Party</w:t>
      </w:r>
      <w:r w:rsidRPr="00A353FB">
        <w:rPr>
          <w:rFonts w:cs="Arial"/>
          <w:sz w:val="22"/>
          <w:szCs w:val="22"/>
        </w:rPr>
        <w:t xml:space="preserve"> shall reserve copyrights in and to </w:t>
      </w:r>
      <w:r w:rsidR="00383D08">
        <w:rPr>
          <w:rFonts w:cs="Arial" w:hint="eastAsia"/>
          <w:sz w:val="22"/>
          <w:szCs w:val="22"/>
        </w:rPr>
        <w:t xml:space="preserve">its </w:t>
      </w:r>
      <w:r w:rsidRPr="00A353FB">
        <w:rPr>
          <w:rFonts w:cs="Arial"/>
          <w:sz w:val="22"/>
          <w:szCs w:val="22"/>
        </w:rPr>
        <w:t xml:space="preserve">any and all works other than </w:t>
      </w:r>
      <w:r w:rsidR="00815BDA">
        <w:rPr>
          <w:rFonts w:cs="Arial" w:hint="eastAsia"/>
          <w:sz w:val="22"/>
          <w:szCs w:val="22"/>
        </w:rPr>
        <w:t>the Joint Works</w:t>
      </w:r>
      <w:r w:rsidRPr="00A353FB">
        <w:rPr>
          <w:rFonts w:cs="Arial"/>
          <w:sz w:val="22"/>
          <w:szCs w:val="22"/>
        </w:rPr>
        <w:t xml:space="preserve"> (hereinafter “Reserved Work</w:t>
      </w:r>
      <w:r w:rsidR="00815BDA">
        <w:rPr>
          <w:rFonts w:cs="Arial" w:hint="eastAsia"/>
          <w:sz w:val="22"/>
          <w:szCs w:val="22"/>
        </w:rPr>
        <w:t>s</w:t>
      </w:r>
      <w:r w:rsidRPr="00A353FB">
        <w:rPr>
          <w:rFonts w:cs="Arial"/>
          <w:sz w:val="22"/>
          <w:szCs w:val="22"/>
        </w:rPr>
        <w:t xml:space="preserve">”). </w:t>
      </w:r>
      <w:r w:rsidRPr="00A353FB">
        <w:rPr>
          <w:rFonts w:cs="Arial" w:hint="eastAsia"/>
          <w:sz w:val="22"/>
          <w:szCs w:val="22"/>
        </w:rPr>
        <w:t xml:space="preserve"> </w:t>
      </w:r>
      <w:r w:rsidR="00383D08">
        <w:rPr>
          <w:rFonts w:cs="Arial" w:hint="eastAsia"/>
          <w:sz w:val="22"/>
          <w:szCs w:val="22"/>
        </w:rPr>
        <w:t>The</w:t>
      </w:r>
      <w:r w:rsidRPr="00A353FB">
        <w:rPr>
          <w:rFonts w:cs="Arial" w:hint="eastAsia"/>
          <w:sz w:val="22"/>
          <w:szCs w:val="22"/>
        </w:rPr>
        <w:t xml:space="preserve"> Party</w:t>
      </w:r>
      <w:r w:rsidRPr="00A353FB">
        <w:rPr>
          <w:rFonts w:cs="Arial"/>
          <w:sz w:val="22"/>
          <w:szCs w:val="22"/>
        </w:rPr>
        <w:t xml:space="preserve"> </w:t>
      </w:r>
      <w:r w:rsidR="00383D08">
        <w:rPr>
          <w:rFonts w:cs="Arial" w:hint="eastAsia"/>
          <w:sz w:val="22"/>
          <w:szCs w:val="22"/>
        </w:rPr>
        <w:t xml:space="preserve">owing such Reserved Works </w:t>
      </w:r>
      <w:r w:rsidR="00CE7243">
        <w:rPr>
          <w:rFonts w:cs="Arial" w:hint="eastAsia"/>
          <w:sz w:val="22"/>
          <w:szCs w:val="22"/>
        </w:rPr>
        <w:t xml:space="preserve">shall </w:t>
      </w:r>
      <w:r w:rsidRPr="00A353FB">
        <w:rPr>
          <w:rFonts w:cs="Arial"/>
          <w:sz w:val="22"/>
          <w:szCs w:val="22"/>
        </w:rPr>
        <w:t xml:space="preserve">grant </w:t>
      </w:r>
      <w:r w:rsidRPr="00A353FB">
        <w:rPr>
          <w:rFonts w:cs="Arial" w:hint="eastAsia"/>
          <w:sz w:val="22"/>
          <w:szCs w:val="22"/>
        </w:rPr>
        <w:t>to the other Party and Operation Companies</w:t>
      </w:r>
      <w:r w:rsidRPr="00A353FB">
        <w:rPr>
          <w:rFonts w:cs="Arial"/>
          <w:sz w:val="22"/>
          <w:szCs w:val="22"/>
        </w:rPr>
        <w:t xml:space="preserve"> </w:t>
      </w:r>
      <w:r w:rsidR="00815BDA">
        <w:rPr>
          <w:rFonts w:cs="Arial" w:hint="eastAsia"/>
          <w:sz w:val="22"/>
          <w:szCs w:val="22"/>
        </w:rPr>
        <w:t xml:space="preserve">unwarranted, </w:t>
      </w:r>
      <w:r w:rsidRPr="00A353FB">
        <w:rPr>
          <w:rFonts w:cs="Arial"/>
          <w:sz w:val="22"/>
          <w:szCs w:val="22"/>
        </w:rPr>
        <w:t xml:space="preserve">irrevocable, non-exclusive and non-transferable licenses to </w:t>
      </w:r>
      <w:r w:rsidR="008649CD">
        <w:rPr>
          <w:rFonts w:cs="Arial" w:hint="eastAsia"/>
          <w:b/>
          <w:i/>
          <w:sz w:val="22"/>
          <w:szCs w:val="22"/>
        </w:rPr>
        <w:t>utilize</w:t>
      </w:r>
      <w:r w:rsidRPr="00A353FB">
        <w:rPr>
          <w:rFonts w:cs="Arial"/>
          <w:b/>
          <w:i/>
          <w:sz w:val="22"/>
          <w:szCs w:val="22"/>
        </w:rPr>
        <w:t xml:space="preserve"> </w:t>
      </w:r>
      <w:r w:rsidRPr="00A353FB">
        <w:rPr>
          <w:rFonts w:cs="Arial"/>
          <w:sz w:val="22"/>
          <w:szCs w:val="22"/>
        </w:rPr>
        <w:t>the Reserved Work</w:t>
      </w:r>
      <w:r w:rsidR="00815BDA">
        <w:rPr>
          <w:rFonts w:cs="Arial" w:hint="eastAsia"/>
          <w:sz w:val="22"/>
          <w:szCs w:val="22"/>
        </w:rPr>
        <w:t>s</w:t>
      </w:r>
      <w:r w:rsidRPr="00A353FB">
        <w:rPr>
          <w:rFonts w:cs="Arial"/>
          <w:sz w:val="22"/>
          <w:szCs w:val="22"/>
        </w:rPr>
        <w:t xml:space="preserve"> to the extent </w:t>
      </w:r>
      <w:r w:rsidR="00815BDA">
        <w:rPr>
          <w:rFonts w:cs="Arial" w:hint="eastAsia"/>
          <w:sz w:val="22"/>
          <w:szCs w:val="22"/>
        </w:rPr>
        <w:t xml:space="preserve">such </w:t>
      </w:r>
      <w:r w:rsidR="00CE7243">
        <w:rPr>
          <w:rFonts w:cs="Arial" w:hint="eastAsia"/>
          <w:sz w:val="22"/>
          <w:szCs w:val="22"/>
        </w:rPr>
        <w:t xml:space="preserve">Reserved Works </w:t>
      </w:r>
      <w:r w:rsidR="00067EB2">
        <w:rPr>
          <w:rFonts w:cs="Arial" w:hint="eastAsia"/>
          <w:sz w:val="22"/>
          <w:szCs w:val="22"/>
        </w:rPr>
        <w:t>are</w:t>
      </w:r>
      <w:r w:rsidR="00815BDA">
        <w:rPr>
          <w:rFonts w:cs="Arial" w:hint="eastAsia"/>
          <w:sz w:val="22"/>
          <w:szCs w:val="22"/>
        </w:rPr>
        <w:t xml:space="preserve"> </w:t>
      </w:r>
      <w:r w:rsidRPr="00A353FB">
        <w:rPr>
          <w:rFonts w:cs="Arial"/>
          <w:sz w:val="22"/>
          <w:szCs w:val="22"/>
        </w:rPr>
        <w:t>necessary for the implementation of the</w:t>
      </w:r>
      <w:r w:rsidR="00815BDA">
        <w:rPr>
          <w:rFonts w:cs="Arial" w:hint="eastAsia"/>
          <w:sz w:val="22"/>
          <w:szCs w:val="22"/>
        </w:rPr>
        <w:t xml:space="preserve"> Results</w:t>
      </w:r>
      <w:r w:rsidRPr="00A353FB">
        <w:rPr>
          <w:rFonts w:cs="Arial"/>
          <w:sz w:val="22"/>
          <w:szCs w:val="22"/>
        </w:rPr>
        <w:t xml:space="preserve">. </w:t>
      </w:r>
      <w:r w:rsidRPr="00A353FB">
        <w:rPr>
          <w:rFonts w:cs="Arial" w:hint="eastAsia"/>
          <w:sz w:val="22"/>
          <w:szCs w:val="22"/>
        </w:rPr>
        <w:t xml:space="preserve"> </w:t>
      </w:r>
      <w:r w:rsidR="00815BDA">
        <w:rPr>
          <w:rFonts w:cs="Arial" w:hint="eastAsia"/>
          <w:sz w:val="22"/>
          <w:szCs w:val="22"/>
        </w:rPr>
        <w:t xml:space="preserve">Details for such licenses, such as but not limited to royalty, shall be discussed in good faith between the </w:t>
      </w:r>
      <w:r w:rsidR="007B7B72">
        <w:rPr>
          <w:rFonts w:cs="Arial" w:hint="eastAsia"/>
          <w:sz w:val="22"/>
          <w:szCs w:val="22"/>
        </w:rPr>
        <w:t>NYU</w:t>
      </w:r>
      <w:r w:rsidR="00CE7243">
        <w:rPr>
          <w:rFonts w:cs="Arial" w:hint="eastAsia"/>
          <w:sz w:val="22"/>
          <w:szCs w:val="22"/>
        </w:rPr>
        <w:t>, NTT and rele</w:t>
      </w:r>
      <w:r w:rsidR="00815BDA">
        <w:rPr>
          <w:rFonts w:cs="Arial" w:hint="eastAsia"/>
          <w:sz w:val="22"/>
          <w:szCs w:val="22"/>
        </w:rPr>
        <w:t>vant Operation Company, as the case may be.</w:t>
      </w:r>
    </w:p>
    <w:p w:rsidR="00A353FB" w:rsidRPr="00383D08" w:rsidRDefault="00A353FB" w:rsidP="00A353FB">
      <w:pPr>
        <w:spacing w:line="240" w:lineRule="exact"/>
        <w:ind w:left="735" w:hangingChars="334" w:hanging="735"/>
        <w:rPr>
          <w:rFonts w:cs="Arial"/>
          <w:sz w:val="22"/>
          <w:szCs w:val="22"/>
        </w:rPr>
      </w:pPr>
    </w:p>
    <w:p w:rsidR="00A353FB" w:rsidRPr="00A353FB" w:rsidRDefault="00A353FB" w:rsidP="00A353FB">
      <w:pPr>
        <w:spacing w:line="240" w:lineRule="exact"/>
        <w:ind w:left="735" w:hangingChars="334" w:hanging="735"/>
        <w:rPr>
          <w:rFonts w:cs="Arial"/>
          <w:sz w:val="22"/>
          <w:szCs w:val="22"/>
        </w:rPr>
      </w:pPr>
      <w:r w:rsidRPr="00A353FB">
        <w:rPr>
          <w:rFonts w:cs="Arial" w:hint="eastAsia"/>
          <w:sz w:val="22"/>
          <w:szCs w:val="22"/>
        </w:rPr>
        <w:t>10</w:t>
      </w:r>
      <w:r w:rsidRPr="00A353FB">
        <w:rPr>
          <w:rFonts w:cs="Arial"/>
          <w:sz w:val="22"/>
          <w:szCs w:val="22"/>
        </w:rPr>
        <w:t>.</w:t>
      </w:r>
      <w:r w:rsidR="00067EB2">
        <w:rPr>
          <w:rFonts w:cs="Arial" w:hint="eastAsia"/>
          <w:sz w:val="22"/>
          <w:szCs w:val="22"/>
        </w:rPr>
        <w:t>4</w:t>
      </w:r>
      <w:r w:rsidRPr="00A353FB">
        <w:rPr>
          <w:rFonts w:cs="Arial"/>
          <w:sz w:val="22"/>
          <w:szCs w:val="22"/>
        </w:rPr>
        <w:tab/>
        <w:t xml:space="preserve">In the event </w:t>
      </w:r>
      <w:r w:rsidR="00DF55FF">
        <w:rPr>
          <w:rFonts w:cs="Arial" w:hint="eastAsia"/>
          <w:sz w:val="22"/>
          <w:szCs w:val="22"/>
        </w:rPr>
        <w:t xml:space="preserve">each Party wishes to incorporate </w:t>
      </w:r>
      <w:r w:rsidR="00FE69CC">
        <w:rPr>
          <w:rFonts w:cs="Arial" w:hint="eastAsia"/>
          <w:sz w:val="22"/>
          <w:szCs w:val="22"/>
        </w:rPr>
        <w:t>software</w:t>
      </w:r>
      <w:r w:rsidRPr="00A353FB">
        <w:rPr>
          <w:rFonts w:cs="Arial" w:hint="eastAsia"/>
          <w:sz w:val="22"/>
          <w:szCs w:val="22"/>
        </w:rPr>
        <w:t xml:space="preserve"> </w:t>
      </w:r>
      <w:r w:rsidRPr="00A353FB">
        <w:rPr>
          <w:rFonts w:cs="Arial"/>
          <w:sz w:val="22"/>
          <w:szCs w:val="22"/>
        </w:rPr>
        <w:t xml:space="preserve">owned by any third party (hereinafter “Third Party </w:t>
      </w:r>
      <w:r w:rsidR="00FE69CC">
        <w:rPr>
          <w:rFonts w:cs="Arial" w:hint="eastAsia"/>
          <w:sz w:val="22"/>
          <w:szCs w:val="22"/>
        </w:rPr>
        <w:t>Software</w:t>
      </w:r>
      <w:r w:rsidRPr="00A353FB">
        <w:rPr>
          <w:rFonts w:cs="Arial"/>
          <w:sz w:val="22"/>
          <w:szCs w:val="22"/>
        </w:rPr>
        <w:t>”)</w:t>
      </w:r>
      <w:r w:rsidR="00DF55FF">
        <w:rPr>
          <w:rFonts w:cs="Arial" w:hint="eastAsia"/>
          <w:sz w:val="22"/>
          <w:szCs w:val="22"/>
        </w:rPr>
        <w:t xml:space="preserve"> to </w:t>
      </w:r>
      <w:r w:rsidR="00DF55FF" w:rsidRPr="00A353FB">
        <w:rPr>
          <w:rFonts w:cs="Arial"/>
          <w:sz w:val="22"/>
          <w:szCs w:val="22"/>
        </w:rPr>
        <w:t xml:space="preserve">the </w:t>
      </w:r>
      <w:r w:rsidR="00DF55FF">
        <w:rPr>
          <w:rFonts w:cs="Arial" w:hint="eastAsia"/>
          <w:sz w:val="22"/>
          <w:szCs w:val="22"/>
        </w:rPr>
        <w:t>Joint Works</w:t>
      </w:r>
      <w:r w:rsidRPr="00A353FB">
        <w:rPr>
          <w:rFonts w:cs="Arial"/>
          <w:sz w:val="22"/>
          <w:szCs w:val="22"/>
        </w:rPr>
        <w:t>,</w:t>
      </w:r>
      <w:r w:rsidR="00DF55FF">
        <w:rPr>
          <w:rFonts w:cs="Arial" w:hint="eastAsia"/>
          <w:sz w:val="22"/>
          <w:szCs w:val="22"/>
        </w:rPr>
        <w:t xml:space="preserve"> such Party shall </w:t>
      </w:r>
      <w:r w:rsidR="00B05960">
        <w:rPr>
          <w:rFonts w:cs="Arial" w:hint="eastAsia"/>
          <w:sz w:val="22"/>
          <w:szCs w:val="22"/>
        </w:rPr>
        <w:t xml:space="preserve">promptly notify the other Party of such facts prior to incorporating such Third Party </w:t>
      </w:r>
      <w:r w:rsidR="00FE69CC">
        <w:rPr>
          <w:rFonts w:cs="Arial" w:hint="eastAsia"/>
          <w:sz w:val="22"/>
          <w:szCs w:val="22"/>
        </w:rPr>
        <w:t>Software</w:t>
      </w:r>
      <w:r w:rsidR="00B05960">
        <w:rPr>
          <w:rFonts w:cs="Arial" w:hint="eastAsia"/>
          <w:sz w:val="22"/>
          <w:szCs w:val="22"/>
        </w:rPr>
        <w:t>.  Unless otherwise agreed by the Parties,</w:t>
      </w:r>
      <w:r w:rsidRPr="00A353FB">
        <w:rPr>
          <w:rFonts w:cs="Arial"/>
          <w:sz w:val="22"/>
          <w:szCs w:val="22"/>
        </w:rPr>
        <w:t xml:space="preserve"> the rights and titles in and to such Third Party </w:t>
      </w:r>
      <w:r w:rsidR="00FE69CC">
        <w:rPr>
          <w:rFonts w:cs="Arial" w:hint="eastAsia"/>
          <w:sz w:val="22"/>
          <w:szCs w:val="22"/>
        </w:rPr>
        <w:t>Software</w:t>
      </w:r>
      <w:r w:rsidRPr="00A353FB">
        <w:rPr>
          <w:rFonts w:cs="Arial"/>
          <w:sz w:val="22"/>
          <w:szCs w:val="22"/>
        </w:rPr>
        <w:t xml:space="preserve"> shall be reserved by such third party</w:t>
      </w:r>
      <w:r w:rsidR="00B05960">
        <w:rPr>
          <w:rFonts w:cs="Arial" w:hint="eastAsia"/>
          <w:sz w:val="22"/>
          <w:szCs w:val="22"/>
        </w:rPr>
        <w:t>, and</w:t>
      </w:r>
      <w:r w:rsidRPr="00A353FB">
        <w:rPr>
          <w:rFonts w:cs="Arial"/>
          <w:sz w:val="22"/>
          <w:szCs w:val="22"/>
        </w:rPr>
        <w:t xml:space="preserve"> the </w:t>
      </w:r>
      <w:r w:rsidR="005832F4">
        <w:rPr>
          <w:rFonts w:cs="Arial" w:hint="eastAsia"/>
          <w:sz w:val="22"/>
          <w:szCs w:val="22"/>
        </w:rPr>
        <w:t xml:space="preserve">Parties shall </w:t>
      </w:r>
      <w:r w:rsidR="005832F4">
        <w:rPr>
          <w:rFonts w:cs="Arial" w:hint="eastAsia"/>
          <w:b/>
          <w:i/>
          <w:sz w:val="22"/>
          <w:szCs w:val="22"/>
        </w:rPr>
        <w:t xml:space="preserve">utilize </w:t>
      </w:r>
      <w:r w:rsidR="005832F4" w:rsidRPr="005832F4">
        <w:rPr>
          <w:rFonts w:cs="Arial" w:hint="eastAsia"/>
          <w:sz w:val="22"/>
          <w:szCs w:val="22"/>
        </w:rPr>
        <w:t xml:space="preserve">the </w:t>
      </w:r>
      <w:r w:rsidRPr="005832F4">
        <w:rPr>
          <w:rFonts w:cs="Arial"/>
          <w:sz w:val="22"/>
          <w:szCs w:val="22"/>
        </w:rPr>
        <w:t>T</w:t>
      </w:r>
      <w:r w:rsidRPr="00A353FB">
        <w:rPr>
          <w:rFonts w:cs="Arial"/>
          <w:sz w:val="22"/>
          <w:szCs w:val="22"/>
        </w:rPr>
        <w:t xml:space="preserve">hird Party </w:t>
      </w:r>
      <w:r w:rsidR="00FE69CC">
        <w:rPr>
          <w:rFonts w:cs="Arial" w:hint="eastAsia"/>
          <w:sz w:val="22"/>
          <w:szCs w:val="22"/>
        </w:rPr>
        <w:t>Software</w:t>
      </w:r>
      <w:r w:rsidRPr="00A353FB">
        <w:rPr>
          <w:rFonts w:cs="Arial"/>
          <w:sz w:val="22"/>
          <w:szCs w:val="22"/>
        </w:rPr>
        <w:t xml:space="preserve"> </w:t>
      </w:r>
      <w:r w:rsidR="005832F4">
        <w:rPr>
          <w:rFonts w:cs="Arial" w:hint="eastAsia"/>
          <w:sz w:val="22"/>
          <w:szCs w:val="22"/>
        </w:rPr>
        <w:t xml:space="preserve">in accordance with </w:t>
      </w:r>
      <w:r w:rsidRPr="00A353FB">
        <w:rPr>
          <w:rFonts w:cs="Arial"/>
          <w:sz w:val="22"/>
          <w:szCs w:val="22"/>
        </w:rPr>
        <w:t xml:space="preserve">the license terms and conditions attached to the Third Party </w:t>
      </w:r>
      <w:r w:rsidR="00FE69CC">
        <w:rPr>
          <w:rFonts w:cs="Arial" w:hint="eastAsia"/>
          <w:sz w:val="22"/>
          <w:szCs w:val="22"/>
        </w:rPr>
        <w:t>Software</w:t>
      </w:r>
      <w:r w:rsidRPr="00A353FB">
        <w:rPr>
          <w:rFonts w:cs="Arial"/>
          <w:sz w:val="22"/>
          <w:szCs w:val="22"/>
        </w:rPr>
        <w:t>.</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hint="eastAsia"/>
          <w:b/>
          <w:sz w:val="24"/>
          <w:szCs w:val="24"/>
          <w:u w:val="single"/>
        </w:rPr>
        <w:t>A</w:t>
      </w:r>
      <w:r w:rsidR="00586CCD">
        <w:rPr>
          <w:rFonts w:cs="Arial" w:hint="eastAsia"/>
          <w:b/>
          <w:sz w:val="24"/>
          <w:szCs w:val="24"/>
          <w:u w:val="single"/>
        </w:rPr>
        <w:t>RTICLE 11</w:t>
      </w:r>
      <w:r w:rsidR="00586CCD">
        <w:rPr>
          <w:rFonts w:cs="Arial" w:hint="eastAsia"/>
          <w:b/>
          <w:sz w:val="24"/>
          <w:szCs w:val="24"/>
          <w:u w:val="single"/>
        </w:rPr>
        <w:tab/>
      </w:r>
      <w:r w:rsidRPr="00A353FB">
        <w:rPr>
          <w:rFonts w:cs="Arial" w:hint="eastAsia"/>
          <w:b/>
          <w:sz w:val="24"/>
          <w:szCs w:val="24"/>
          <w:u w:val="single"/>
        </w:rPr>
        <w:t>N</w:t>
      </w:r>
      <w:r w:rsidR="00586CCD">
        <w:rPr>
          <w:rFonts w:cs="Arial" w:hint="eastAsia"/>
          <w:b/>
          <w:sz w:val="24"/>
          <w:szCs w:val="24"/>
          <w:u w:val="single"/>
        </w:rPr>
        <w:t>O RESTRICTION</w:t>
      </w:r>
    </w:p>
    <w:p w:rsidR="00A353FB" w:rsidRPr="00A353FB" w:rsidRDefault="00A353FB" w:rsidP="001A2B25">
      <w:pPr>
        <w:spacing w:line="240" w:lineRule="exact"/>
        <w:rPr>
          <w:rFonts w:cs="Arial"/>
          <w:b/>
          <w:sz w:val="22"/>
          <w:szCs w:val="22"/>
          <w:u w:val="single"/>
        </w:rPr>
      </w:pPr>
    </w:p>
    <w:p w:rsidR="00A353FB" w:rsidRDefault="00A353FB" w:rsidP="00A353FB">
      <w:pPr>
        <w:spacing w:line="240" w:lineRule="exact"/>
        <w:ind w:left="673" w:hangingChars="306" w:hanging="673"/>
        <w:rPr>
          <w:rFonts w:cs="Arial"/>
          <w:sz w:val="22"/>
          <w:szCs w:val="22"/>
        </w:rPr>
      </w:pPr>
      <w:r w:rsidRPr="00A353FB">
        <w:rPr>
          <w:rFonts w:cs="Arial" w:hint="eastAsia"/>
          <w:sz w:val="22"/>
          <w:szCs w:val="22"/>
        </w:rPr>
        <w:t>11.1</w:t>
      </w:r>
      <w:r w:rsidRPr="00A353FB">
        <w:rPr>
          <w:rFonts w:cs="Arial"/>
          <w:sz w:val="22"/>
          <w:szCs w:val="22"/>
        </w:rPr>
        <w:tab/>
      </w:r>
      <w:r w:rsidRPr="00A353FB">
        <w:rPr>
          <w:rFonts w:cs="Arial" w:hint="eastAsia"/>
          <w:sz w:val="22"/>
          <w:szCs w:val="22"/>
        </w:rPr>
        <w:t>Nothing in this Agreement shall be construed as a representation or agreement that the Parties will not conduct development activities similar to this Joint Development.  Subject to Article 7,</w:t>
      </w:r>
      <w:r w:rsidR="0025130B">
        <w:rPr>
          <w:rFonts w:cs="Arial" w:hint="eastAsia"/>
          <w:sz w:val="22"/>
          <w:szCs w:val="22"/>
        </w:rPr>
        <w:t xml:space="preserve"> 8,</w:t>
      </w:r>
      <w:r w:rsidRPr="00A353FB">
        <w:rPr>
          <w:rFonts w:cs="Arial" w:hint="eastAsia"/>
          <w:sz w:val="22"/>
          <w:szCs w:val="22"/>
        </w:rPr>
        <w:t xml:space="preserve"> 9 and 10 hereof, each Party shall be free to conduct joint development activities with third parties at its sole di</w:t>
      </w:r>
      <w:r w:rsidR="00C91F5D">
        <w:rPr>
          <w:rFonts w:cs="Arial" w:hint="eastAsia"/>
          <w:sz w:val="22"/>
          <w:szCs w:val="22"/>
        </w:rPr>
        <w:t>sc</w:t>
      </w:r>
      <w:r w:rsidRPr="00A353FB">
        <w:rPr>
          <w:rFonts w:cs="Arial" w:hint="eastAsia"/>
          <w:sz w:val="22"/>
          <w:szCs w:val="22"/>
        </w:rPr>
        <w:t>retion.</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hint="eastAsia"/>
          <w:b/>
          <w:sz w:val="24"/>
          <w:szCs w:val="24"/>
          <w:u w:val="single"/>
        </w:rPr>
        <w:t>12</w:t>
      </w:r>
      <w:r w:rsidR="00586CCD">
        <w:rPr>
          <w:rFonts w:cs="Arial" w:hint="eastAsia"/>
          <w:b/>
          <w:sz w:val="24"/>
          <w:szCs w:val="24"/>
          <w:u w:val="single"/>
        </w:rPr>
        <w:tab/>
      </w:r>
      <w:r w:rsidRPr="00A353FB">
        <w:rPr>
          <w:rFonts w:cs="Arial"/>
          <w:b/>
          <w:sz w:val="24"/>
          <w:szCs w:val="24"/>
          <w:u w:val="single"/>
        </w:rPr>
        <w:t>N</w:t>
      </w:r>
      <w:r w:rsidR="00586CCD">
        <w:rPr>
          <w:rFonts w:cs="Arial" w:hint="eastAsia"/>
          <w:b/>
          <w:sz w:val="24"/>
          <w:szCs w:val="24"/>
          <w:u w:val="single"/>
        </w:rPr>
        <w:t>O WARRANTY</w:t>
      </w:r>
    </w:p>
    <w:p w:rsidR="00A353FB" w:rsidRPr="00A353FB" w:rsidRDefault="00A353FB" w:rsidP="001A2B25">
      <w:pPr>
        <w:spacing w:line="240" w:lineRule="exact"/>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hint="eastAsia"/>
          <w:sz w:val="22"/>
          <w:szCs w:val="22"/>
        </w:rPr>
        <w:t xml:space="preserve">12.1 </w:t>
      </w:r>
      <w:r w:rsidRPr="00A353FB">
        <w:rPr>
          <w:rFonts w:cs="Arial"/>
          <w:sz w:val="22"/>
          <w:szCs w:val="22"/>
        </w:rPr>
        <w:tab/>
      </w:r>
      <w:r w:rsidRPr="00A353FB">
        <w:rPr>
          <w:rFonts w:cs="Arial" w:hint="eastAsia"/>
          <w:sz w:val="22"/>
          <w:szCs w:val="22"/>
        </w:rPr>
        <w:t xml:space="preserve">EACH PARTY REPRESENTS AND WARRANTS THAT IT HAS THE RIGHT TO ENTER THIS AGREEMENT AND TO PERFORM TASKS ASSGINED TO IT IN ACCORDANCE WITH THIS AGREEMENT.  EXCEPT FOR THE FOREGOING, </w:t>
      </w:r>
      <w:r w:rsidRPr="00A353FB">
        <w:rPr>
          <w:rFonts w:cs="Arial"/>
          <w:sz w:val="22"/>
          <w:szCs w:val="22"/>
        </w:rPr>
        <w:t xml:space="preserve">ALL </w:t>
      </w:r>
      <w:r w:rsidRPr="00A353FB">
        <w:rPr>
          <w:rFonts w:cs="Arial" w:hint="eastAsia"/>
          <w:sz w:val="22"/>
          <w:szCs w:val="22"/>
        </w:rPr>
        <w:t xml:space="preserve">TECHNOLOGY, PRODUCT, SERVICE, IFORMATION OR ANY OTHER MATERIALS PROVIDED </w:t>
      </w:r>
      <w:r w:rsidRPr="00A353FB">
        <w:rPr>
          <w:rFonts w:cs="Arial"/>
          <w:sz w:val="22"/>
          <w:szCs w:val="22"/>
        </w:rPr>
        <w:t xml:space="preserve">HEREUNDER IS </w:t>
      </w:r>
      <w:r w:rsidRPr="00A353FB">
        <w:rPr>
          <w:rFonts w:cs="Arial" w:hint="eastAsia"/>
          <w:sz w:val="22"/>
          <w:szCs w:val="22"/>
        </w:rPr>
        <w:t>PROVIDED</w:t>
      </w:r>
      <w:r w:rsidRPr="00A353FB">
        <w:rPr>
          <w:rFonts w:cs="Arial"/>
          <w:sz w:val="22"/>
          <w:szCs w:val="22"/>
        </w:rPr>
        <w:t xml:space="preserve"> “AS IS” AND WITHOUT ANY REPRESENTATION, WARRANTY, IMPLIED OR OTHERWISE, REGARDING ITS ACCURACY OR PERFORMANCE AND, IN PARTICULAR, WITH RESPECT TO THE NON-INFRINGEMENT OF TRADEMARKS, PATENTS, COPYRIGHTS OR ANY OTHER INTELLECTUAL PROPERTY RIGHTS, OR ANY OTHER RIGHTS OF THIRD PARTIES</w:t>
      </w:r>
      <w:r w:rsidR="00D30E5C">
        <w:rPr>
          <w:rFonts w:cs="Arial" w:hint="eastAsia"/>
          <w:sz w:val="22"/>
          <w:szCs w:val="22"/>
        </w:rPr>
        <w:t>.  NOTWITHSTANDING THE FOREGOING, NEITHER PARTY SHALL DISCLOSE ANY INFORMATION TO THE OTHER PARTY IN VIOLATION OF CONFIDENTIAL OBLIGATIONS WITH THIRD PARTIES</w:t>
      </w:r>
      <w:r w:rsidRPr="00A353FB">
        <w:rPr>
          <w:rFonts w:cs="Arial"/>
          <w:sz w:val="22"/>
          <w:szCs w:val="22"/>
        </w:rPr>
        <w:t>.</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hint="eastAsia"/>
          <w:b/>
          <w:sz w:val="24"/>
          <w:szCs w:val="24"/>
          <w:u w:val="single"/>
        </w:rPr>
        <w:t>13</w:t>
      </w:r>
      <w:r w:rsidR="00586CCD">
        <w:rPr>
          <w:rFonts w:cs="Arial" w:hint="eastAsia"/>
          <w:b/>
          <w:sz w:val="24"/>
          <w:szCs w:val="24"/>
          <w:u w:val="single"/>
        </w:rPr>
        <w:tab/>
      </w:r>
      <w:r w:rsidRPr="00A353FB">
        <w:rPr>
          <w:rFonts w:cs="Arial"/>
          <w:b/>
          <w:sz w:val="24"/>
          <w:szCs w:val="24"/>
          <w:u w:val="single"/>
        </w:rPr>
        <w:t>L</w:t>
      </w:r>
      <w:r w:rsidR="00586CCD">
        <w:rPr>
          <w:rFonts w:cs="Arial" w:hint="eastAsia"/>
          <w:b/>
          <w:sz w:val="24"/>
          <w:szCs w:val="24"/>
          <w:u w:val="single"/>
        </w:rPr>
        <w:t xml:space="preserve">IMITATION OF </w:t>
      </w:r>
      <w:r w:rsidRPr="00A353FB">
        <w:rPr>
          <w:rFonts w:cs="Arial"/>
          <w:b/>
          <w:sz w:val="24"/>
          <w:szCs w:val="24"/>
          <w:u w:val="single"/>
        </w:rPr>
        <w:t>L</w:t>
      </w:r>
      <w:r w:rsidR="00586CCD">
        <w:rPr>
          <w:rFonts w:cs="Arial" w:hint="eastAsia"/>
          <w:b/>
          <w:sz w:val="24"/>
          <w:szCs w:val="24"/>
          <w:u w:val="single"/>
        </w:rPr>
        <w:t>IABILITY</w:t>
      </w:r>
    </w:p>
    <w:p w:rsidR="00A353FB" w:rsidRPr="00A353FB" w:rsidRDefault="00A353FB" w:rsidP="001A2B25">
      <w:pPr>
        <w:spacing w:line="240" w:lineRule="exact"/>
        <w:rPr>
          <w:rFonts w:cs="Arial"/>
          <w:b/>
          <w:sz w:val="22"/>
          <w:szCs w:val="22"/>
          <w:u w:val="single"/>
        </w:rPr>
      </w:pPr>
    </w:p>
    <w:p w:rsidR="00A353FB" w:rsidRPr="00A353FB" w:rsidRDefault="00A353FB" w:rsidP="00A353FB">
      <w:pPr>
        <w:spacing w:line="240" w:lineRule="exact"/>
        <w:ind w:left="673" w:hangingChars="306" w:hanging="673"/>
        <w:rPr>
          <w:rFonts w:cs="Arial"/>
          <w:sz w:val="22"/>
          <w:szCs w:val="22"/>
        </w:rPr>
      </w:pPr>
      <w:r w:rsidRPr="00A353FB">
        <w:rPr>
          <w:rFonts w:cs="Arial" w:hint="eastAsia"/>
          <w:sz w:val="22"/>
          <w:szCs w:val="22"/>
        </w:rPr>
        <w:t xml:space="preserve">13.1 </w:t>
      </w:r>
      <w:r w:rsidRPr="00A353FB">
        <w:rPr>
          <w:rFonts w:cs="Arial"/>
          <w:sz w:val="22"/>
          <w:szCs w:val="22"/>
        </w:rPr>
        <w:tab/>
        <w:t>IN NO EVENT SHALL EITHER PARTY BE LIABLE TO THE OTHER PARTY FOR ANY INCIDENTAL, INDIRECT, SPECIAL, CONSEQUENTIAL OR PUNITIVE DAMAGES, REGARDLESS OF THE NATURE OF THE CLAIM, INCLUDING, WITHOUT LIMITATION, LOST PROFITS, COSTS OF DELAY, ANY FAILURE OF DELIVERY, BUSINESS INTERRUPTION, COSTS OF LOST OR DAMAGED DATA OR DOCUMENTATION OR LIABILITIES TO THIRD PARTIES ARISING FROM ANY SOURCE, EVEN IF A PARTY HAS BEEN ADVISED OF THE POSSIBILITY OF SUCH DAMAGES.  THIS LIMITATION UPON DAMAGES AND CLAIMS IS INTENDED TO APPLY WITHOUT REGARD TO WHETHER OTHER PROVISIONS OF THIS AGREEMENT HAVE BEEN BREACHED OR HAVE PROVEN INEFFECTIVE.</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RTICLE 1</w:t>
      </w:r>
      <w:r w:rsidRPr="00A353FB">
        <w:rPr>
          <w:rFonts w:cs="Arial" w:hint="eastAsia"/>
          <w:b/>
          <w:sz w:val="24"/>
          <w:szCs w:val="24"/>
          <w:u w:val="single"/>
        </w:rPr>
        <w:t>4</w:t>
      </w:r>
      <w:r w:rsidR="00586CCD">
        <w:rPr>
          <w:rFonts w:cs="Arial" w:hint="eastAsia"/>
          <w:b/>
          <w:sz w:val="24"/>
          <w:szCs w:val="24"/>
          <w:u w:val="single"/>
        </w:rPr>
        <w:tab/>
      </w:r>
      <w:r w:rsidRPr="00A353FB">
        <w:rPr>
          <w:rFonts w:cs="Arial"/>
          <w:b/>
          <w:sz w:val="24"/>
          <w:szCs w:val="24"/>
          <w:u w:val="single"/>
        </w:rPr>
        <w:t>N</w:t>
      </w:r>
      <w:r w:rsidR="00586CCD">
        <w:rPr>
          <w:rFonts w:cs="Arial" w:hint="eastAsia"/>
          <w:b/>
          <w:sz w:val="24"/>
          <w:szCs w:val="24"/>
          <w:u w:val="single"/>
        </w:rPr>
        <w:t>O</w:t>
      </w:r>
      <w:r w:rsidRPr="00A353FB">
        <w:rPr>
          <w:rFonts w:cs="Arial"/>
          <w:b/>
          <w:sz w:val="24"/>
          <w:szCs w:val="24"/>
          <w:u w:val="single"/>
        </w:rPr>
        <w:t xml:space="preserve"> C</w:t>
      </w:r>
      <w:r w:rsidR="00586CCD">
        <w:rPr>
          <w:rFonts w:cs="Arial" w:hint="eastAsia"/>
          <w:b/>
          <w:sz w:val="24"/>
          <w:szCs w:val="24"/>
          <w:u w:val="single"/>
        </w:rPr>
        <w:t>OMMITMENT</w:t>
      </w:r>
    </w:p>
    <w:p w:rsidR="00A353FB" w:rsidRPr="00A353FB" w:rsidRDefault="00A353FB" w:rsidP="001A2B25">
      <w:pPr>
        <w:spacing w:line="240" w:lineRule="exact"/>
        <w:rPr>
          <w:rFonts w:cs="Arial"/>
          <w:sz w:val="22"/>
          <w:szCs w:val="22"/>
        </w:rPr>
      </w:pPr>
    </w:p>
    <w:p w:rsidR="00A353FB" w:rsidRDefault="00A353FB" w:rsidP="00A353FB">
      <w:pPr>
        <w:spacing w:line="240" w:lineRule="exact"/>
        <w:ind w:left="673" w:hangingChars="306" w:hanging="673"/>
        <w:rPr>
          <w:rFonts w:cs="Arial"/>
          <w:sz w:val="22"/>
          <w:szCs w:val="22"/>
        </w:rPr>
      </w:pPr>
      <w:r w:rsidRPr="00A353FB">
        <w:rPr>
          <w:rFonts w:cs="Arial" w:hint="eastAsia"/>
          <w:sz w:val="22"/>
          <w:szCs w:val="22"/>
        </w:rPr>
        <w:t xml:space="preserve">14.1 </w:t>
      </w:r>
      <w:r w:rsidRPr="00A353FB">
        <w:rPr>
          <w:rFonts w:cs="Arial"/>
          <w:sz w:val="22"/>
          <w:szCs w:val="22"/>
        </w:rPr>
        <w:tab/>
      </w:r>
      <w:r w:rsidRPr="00A353FB">
        <w:rPr>
          <w:rFonts w:cs="Arial" w:hint="eastAsia"/>
          <w:sz w:val="22"/>
          <w:szCs w:val="22"/>
        </w:rPr>
        <w:t xml:space="preserve">Nothing </w:t>
      </w:r>
      <w:r w:rsidRPr="00A353FB">
        <w:rPr>
          <w:rFonts w:cs="Arial"/>
          <w:sz w:val="22"/>
          <w:szCs w:val="22"/>
        </w:rPr>
        <w:t xml:space="preserve">in this Agreement shall be construed as any legally binding commitment of </w:t>
      </w:r>
      <w:r w:rsidRPr="00A353FB">
        <w:rPr>
          <w:rFonts w:cs="Arial"/>
          <w:sz w:val="22"/>
          <w:szCs w:val="22"/>
        </w:rPr>
        <w:lastRenderedPageBreak/>
        <w:t>either Party, whether expressed or implied, such as but not limited to the procurement or supply of goods, quoting price or delivery terms, or entering into any business relationship between the Parties.</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b/>
          <w:sz w:val="24"/>
          <w:szCs w:val="24"/>
          <w:u w:val="single"/>
        </w:rPr>
        <w:t>1</w:t>
      </w:r>
      <w:r w:rsidRPr="00A353FB">
        <w:rPr>
          <w:rFonts w:cs="Arial" w:hint="eastAsia"/>
          <w:b/>
          <w:sz w:val="24"/>
          <w:szCs w:val="24"/>
          <w:u w:val="single"/>
        </w:rPr>
        <w:t>5</w:t>
      </w:r>
      <w:r w:rsidR="00586CCD">
        <w:rPr>
          <w:rFonts w:cs="Arial" w:hint="eastAsia"/>
          <w:b/>
          <w:sz w:val="24"/>
          <w:szCs w:val="24"/>
          <w:u w:val="single"/>
        </w:rPr>
        <w:tab/>
      </w:r>
      <w:r w:rsidRPr="00A353FB">
        <w:rPr>
          <w:rFonts w:cs="Arial"/>
          <w:b/>
          <w:sz w:val="24"/>
          <w:szCs w:val="24"/>
          <w:u w:val="single"/>
        </w:rPr>
        <w:t>P</w:t>
      </w:r>
      <w:r w:rsidR="00586CCD">
        <w:rPr>
          <w:rFonts w:cs="Arial" w:hint="eastAsia"/>
          <w:b/>
          <w:sz w:val="24"/>
          <w:szCs w:val="24"/>
          <w:u w:val="single"/>
        </w:rPr>
        <w:t xml:space="preserve">ROJECT </w:t>
      </w:r>
      <w:proofErr w:type="gramStart"/>
      <w:r w:rsidR="00586CCD">
        <w:rPr>
          <w:rFonts w:cs="Arial" w:hint="eastAsia"/>
          <w:b/>
          <w:sz w:val="24"/>
          <w:szCs w:val="24"/>
          <w:u w:val="single"/>
        </w:rPr>
        <w:t>MANAGER</w:t>
      </w:r>
      <w:proofErr w:type="gramEnd"/>
    </w:p>
    <w:p w:rsidR="00A353FB" w:rsidRPr="00A353FB" w:rsidRDefault="00A353FB" w:rsidP="001A2B25">
      <w:pPr>
        <w:spacing w:line="240" w:lineRule="exact"/>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5</w:t>
      </w:r>
      <w:r w:rsidRPr="00A353FB">
        <w:rPr>
          <w:rFonts w:cs="Arial"/>
          <w:sz w:val="22"/>
          <w:szCs w:val="22"/>
        </w:rPr>
        <w:t xml:space="preserve">.1 </w:t>
      </w:r>
      <w:r w:rsidRPr="00A353FB">
        <w:rPr>
          <w:rFonts w:cs="Arial" w:hint="eastAsia"/>
          <w:sz w:val="22"/>
          <w:szCs w:val="22"/>
        </w:rPr>
        <w:tab/>
      </w:r>
      <w:r w:rsidRPr="00A353FB">
        <w:rPr>
          <w:rFonts w:cs="Arial"/>
          <w:sz w:val="22"/>
          <w:szCs w:val="22"/>
        </w:rPr>
        <w:t xml:space="preserve">Either Party shall </w:t>
      </w:r>
      <w:r w:rsidRPr="00A353FB">
        <w:rPr>
          <w:rFonts w:cs="Arial" w:hint="eastAsia"/>
          <w:sz w:val="22"/>
          <w:szCs w:val="22"/>
        </w:rPr>
        <w:t xml:space="preserve">respectively </w:t>
      </w:r>
      <w:r w:rsidRPr="00A353FB">
        <w:rPr>
          <w:rFonts w:cs="Arial"/>
          <w:sz w:val="22"/>
          <w:szCs w:val="22"/>
        </w:rPr>
        <w:t xml:space="preserve">appoint a Project Manager, who shall be responsible for the coordination between the Parties with respect to the </w:t>
      </w:r>
      <w:r w:rsidRPr="00A353FB">
        <w:rPr>
          <w:rFonts w:cs="Arial" w:hint="eastAsia"/>
          <w:sz w:val="22"/>
          <w:szCs w:val="22"/>
        </w:rPr>
        <w:t xml:space="preserve">Joint </w:t>
      </w:r>
      <w:r w:rsidRPr="00A353FB">
        <w:rPr>
          <w:rFonts w:cs="Arial"/>
          <w:sz w:val="22"/>
          <w:szCs w:val="22"/>
        </w:rPr>
        <w:t>Development.</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5</w:t>
      </w:r>
      <w:r w:rsidRPr="00A353FB">
        <w:rPr>
          <w:rFonts w:cs="Arial"/>
          <w:sz w:val="22"/>
          <w:szCs w:val="22"/>
        </w:rPr>
        <w:t xml:space="preserve">.2 </w:t>
      </w:r>
      <w:r w:rsidRPr="00A353FB">
        <w:rPr>
          <w:rFonts w:cs="Arial" w:hint="eastAsia"/>
          <w:sz w:val="22"/>
          <w:szCs w:val="22"/>
        </w:rPr>
        <w:tab/>
      </w:r>
      <w:r w:rsidRPr="00A353FB">
        <w:rPr>
          <w:rFonts w:cs="Arial"/>
          <w:sz w:val="22"/>
          <w:szCs w:val="22"/>
        </w:rPr>
        <w:t>The Project Manager of the Parties and their contact information shall be as follows:</w:t>
      </w:r>
    </w:p>
    <w:p w:rsidR="00A353FB" w:rsidRPr="00A353FB" w:rsidRDefault="00A353FB" w:rsidP="00A353FB">
      <w:pPr>
        <w:spacing w:line="240" w:lineRule="exact"/>
        <w:ind w:left="673" w:hangingChars="306" w:hanging="673"/>
        <w:rPr>
          <w:rFonts w:cs="Arial"/>
          <w:sz w:val="22"/>
          <w:szCs w:val="22"/>
        </w:rPr>
      </w:pPr>
      <w:r w:rsidRPr="00A353FB">
        <w:rPr>
          <w:rFonts w:cs="Arial" w:hint="eastAsia"/>
          <w:sz w:val="22"/>
          <w:szCs w:val="22"/>
        </w:rPr>
        <w:tab/>
      </w:r>
      <w:r w:rsidRPr="00A353FB">
        <w:rPr>
          <w:rFonts w:cs="Arial"/>
          <w:sz w:val="22"/>
          <w:szCs w:val="22"/>
        </w:rPr>
        <w:t>NTT:</w:t>
      </w:r>
      <w:r w:rsidRPr="00A353FB">
        <w:rPr>
          <w:rFonts w:cs="Arial"/>
          <w:sz w:val="22"/>
          <w:szCs w:val="22"/>
        </w:rPr>
        <w:tab/>
      </w:r>
      <w:proofErr w:type="spellStart"/>
      <w:r w:rsidR="00607EE8">
        <w:rPr>
          <w:rFonts w:cs="Arial" w:hint="eastAsia"/>
          <w:sz w:val="22"/>
          <w:szCs w:val="22"/>
        </w:rPr>
        <w:t>Shohei</w:t>
      </w:r>
      <w:proofErr w:type="spellEnd"/>
      <w:r w:rsidR="00607EE8">
        <w:rPr>
          <w:rFonts w:cs="Arial" w:hint="eastAsia"/>
          <w:sz w:val="22"/>
          <w:szCs w:val="22"/>
        </w:rPr>
        <w:t xml:space="preserve"> </w:t>
      </w:r>
      <w:proofErr w:type="spellStart"/>
      <w:r w:rsidR="00607EE8">
        <w:rPr>
          <w:rFonts w:cs="Arial" w:hint="eastAsia"/>
          <w:sz w:val="22"/>
          <w:szCs w:val="22"/>
        </w:rPr>
        <w:t>Uchikawa</w:t>
      </w:r>
      <w:proofErr w:type="spellEnd"/>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r>
      <w:r w:rsidR="00607EE8" w:rsidRPr="00607EE8">
        <w:rPr>
          <w:rFonts w:cs="Arial"/>
          <w:sz w:val="22"/>
          <w:szCs w:val="22"/>
        </w:rPr>
        <w:t>NTT Software Innovation Center</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r>
      <w:r w:rsidR="00C75B49">
        <w:rPr>
          <w:rFonts w:cs="Arial" w:hint="eastAsia"/>
          <w:sz w:val="22"/>
          <w:szCs w:val="22"/>
        </w:rPr>
        <w:t>3-9-11, Midori-</w:t>
      </w:r>
      <w:proofErr w:type="spellStart"/>
      <w:r w:rsidR="00C75B49">
        <w:rPr>
          <w:rFonts w:cs="Arial" w:hint="eastAsia"/>
          <w:sz w:val="22"/>
          <w:szCs w:val="22"/>
        </w:rPr>
        <w:t>cho</w:t>
      </w:r>
      <w:proofErr w:type="spellEnd"/>
      <w:r w:rsidR="00C75B49">
        <w:rPr>
          <w:rFonts w:cs="Arial" w:hint="eastAsia"/>
          <w:sz w:val="22"/>
          <w:szCs w:val="22"/>
        </w:rPr>
        <w:t xml:space="preserve"> </w:t>
      </w:r>
      <w:proofErr w:type="spellStart"/>
      <w:r w:rsidR="00C75B49">
        <w:rPr>
          <w:rFonts w:cs="Arial" w:hint="eastAsia"/>
          <w:sz w:val="22"/>
          <w:szCs w:val="22"/>
        </w:rPr>
        <w:t>Musashino-shi</w:t>
      </w:r>
      <w:proofErr w:type="spellEnd"/>
      <w:r w:rsidR="00C75B49">
        <w:rPr>
          <w:rFonts w:cs="Arial" w:hint="eastAsia"/>
          <w:sz w:val="22"/>
          <w:szCs w:val="22"/>
        </w:rPr>
        <w:t>, Tokyo 180-8585 Japan</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r>
      <w:r w:rsidR="008B5A74">
        <w:rPr>
          <w:rFonts w:cs="Arial" w:hint="eastAsia"/>
          <w:sz w:val="22"/>
          <w:szCs w:val="22"/>
        </w:rPr>
        <w:t>+81 422 59 6852</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r>
      <w:r w:rsidR="008B5A74">
        <w:rPr>
          <w:rFonts w:cs="Arial" w:hint="eastAsia"/>
          <w:sz w:val="22"/>
          <w:szCs w:val="22"/>
        </w:rPr>
        <w:t>+81 422 59 3739</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hint="eastAsia"/>
          <w:sz w:val="22"/>
          <w:szCs w:val="22"/>
        </w:rPr>
        <w:tab/>
      </w:r>
    </w:p>
    <w:p w:rsidR="00A353FB" w:rsidRPr="00A353FB" w:rsidRDefault="00A353FB" w:rsidP="00A353FB">
      <w:pPr>
        <w:spacing w:line="240" w:lineRule="exact"/>
        <w:ind w:left="673" w:hangingChars="306" w:hanging="673"/>
        <w:rPr>
          <w:rFonts w:cs="Arial"/>
          <w:sz w:val="22"/>
          <w:szCs w:val="22"/>
        </w:rPr>
      </w:pPr>
      <w:r w:rsidRPr="00A353FB">
        <w:rPr>
          <w:rFonts w:cs="Arial" w:hint="eastAsia"/>
          <w:sz w:val="22"/>
          <w:szCs w:val="22"/>
        </w:rPr>
        <w:tab/>
      </w:r>
      <w:r w:rsidR="007B7B72">
        <w:rPr>
          <w:rFonts w:cs="Arial" w:hint="eastAsia"/>
          <w:sz w:val="22"/>
          <w:szCs w:val="22"/>
        </w:rPr>
        <w:t>NYU</w:t>
      </w:r>
      <w:r w:rsidRPr="00A353FB">
        <w:rPr>
          <w:rFonts w:cs="Arial"/>
          <w:sz w:val="22"/>
          <w:szCs w:val="22"/>
        </w:rPr>
        <w:t>:</w:t>
      </w:r>
      <w:r w:rsidRPr="00A353FB">
        <w:rPr>
          <w:rFonts w:cs="Arial"/>
          <w:sz w:val="22"/>
          <w:szCs w:val="22"/>
        </w:rPr>
        <w:tab/>
        <w:t>[Name]</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t>[Title]</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t>[Address]</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t>[Telephone Number]</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t>[Fax Number]</w:t>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ab/>
      </w:r>
      <w:r w:rsidRPr="00A353FB">
        <w:rPr>
          <w:rFonts w:cs="Arial" w:hint="eastAsia"/>
          <w:sz w:val="22"/>
          <w:szCs w:val="22"/>
        </w:rPr>
        <w:tab/>
      </w:r>
      <w:r w:rsidRPr="00A353FB">
        <w:rPr>
          <w:rFonts w:cs="Arial"/>
          <w:sz w:val="22"/>
          <w:szCs w:val="22"/>
        </w:rPr>
        <w:tab/>
      </w: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5</w:t>
      </w:r>
      <w:r w:rsidRPr="00A353FB">
        <w:rPr>
          <w:rFonts w:cs="Arial"/>
          <w:sz w:val="22"/>
          <w:szCs w:val="22"/>
        </w:rPr>
        <w:t xml:space="preserve">.3 </w:t>
      </w:r>
      <w:r w:rsidRPr="00A353FB">
        <w:rPr>
          <w:rFonts w:cs="Arial" w:hint="eastAsia"/>
          <w:sz w:val="22"/>
          <w:szCs w:val="22"/>
        </w:rPr>
        <w:tab/>
      </w:r>
      <w:r w:rsidRPr="00A353FB">
        <w:rPr>
          <w:rFonts w:cs="Arial"/>
          <w:sz w:val="22"/>
          <w:szCs w:val="22"/>
        </w:rPr>
        <w:t>Any notice, request or demand hereunder shall be addressed to the Project Manager of either Party</w:t>
      </w:r>
      <w:r w:rsidRPr="00A353FB">
        <w:rPr>
          <w:rFonts w:cs="Arial" w:hint="eastAsia"/>
          <w:sz w:val="22"/>
          <w:szCs w:val="22"/>
        </w:rPr>
        <w:t xml:space="preserve"> or other person designated by the Parties in writing</w:t>
      </w:r>
      <w:r w:rsidRPr="00A353FB">
        <w:rPr>
          <w:rFonts w:cs="Arial"/>
          <w:sz w:val="22"/>
          <w:szCs w:val="22"/>
        </w:rPr>
        <w:t>.  Such notice, request or demand shall be in writing given by a facsimile or prepaid registered airmail letter.  All notices, request or demand hereunder shall be deemed to have been received on the day when received.</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5</w:t>
      </w:r>
      <w:r w:rsidRPr="00A353FB">
        <w:rPr>
          <w:rFonts w:cs="Arial"/>
          <w:sz w:val="22"/>
          <w:szCs w:val="22"/>
        </w:rPr>
        <w:t xml:space="preserve">.4 </w:t>
      </w:r>
      <w:r w:rsidRPr="00A353FB">
        <w:rPr>
          <w:rFonts w:cs="Arial" w:hint="eastAsia"/>
          <w:sz w:val="22"/>
          <w:szCs w:val="22"/>
        </w:rPr>
        <w:tab/>
      </w:r>
      <w:r w:rsidRPr="00A353FB">
        <w:rPr>
          <w:rFonts w:cs="Arial"/>
          <w:sz w:val="22"/>
          <w:szCs w:val="22"/>
        </w:rPr>
        <w:t>Either Party may, at any time during the term of this Agreement, change its Project Manager by giving written notice to the other Party.</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w:t>
      </w:r>
      <w:r w:rsidR="00586CCD">
        <w:rPr>
          <w:rFonts w:cs="Arial" w:hint="eastAsia"/>
          <w:b/>
          <w:sz w:val="24"/>
          <w:szCs w:val="24"/>
          <w:u w:val="single"/>
        </w:rPr>
        <w:t>RTICLE</w:t>
      </w:r>
      <w:r w:rsidRPr="00A353FB">
        <w:rPr>
          <w:rFonts w:cs="Arial"/>
          <w:b/>
          <w:sz w:val="24"/>
          <w:szCs w:val="24"/>
          <w:u w:val="single"/>
        </w:rPr>
        <w:t xml:space="preserve"> 1</w:t>
      </w:r>
      <w:r w:rsidRPr="00A353FB">
        <w:rPr>
          <w:rFonts w:cs="Arial" w:hint="eastAsia"/>
          <w:b/>
          <w:sz w:val="24"/>
          <w:szCs w:val="24"/>
          <w:u w:val="single"/>
        </w:rPr>
        <w:t>6</w:t>
      </w:r>
      <w:r w:rsidR="00586CCD">
        <w:rPr>
          <w:rFonts w:cs="Arial" w:hint="eastAsia"/>
          <w:b/>
          <w:sz w:val="24"/>
          <w:szCs w:val="24"/>
          <w:u w:val="single"/>
        </w:rPr>
        <w:tab/>
      </w:r>
      <w:proofErr w:type="gramStart"/>
      <w:r w:rsidRPr="00A353FB">
        <w:rPr>
          <w:rFonts w:cs="Arial"/>
          <w:b/>
          <w:sz w:val="24"/>
          <w:szCs w:val="24"/>
          <w:u w:val="single"/>
        </w:rPr>
        <w:t>T</w:t>
      </w:r>
      <w:r w:rsidR="00586CCD">
        <w:rPr>
          <w:rFonts w:cs="Arial" w:hint="eastAsia"/>
          <w:b/>
          <w:sz w:val="24"/>
          <w:szCs w:val="24"/>
          <w:u w:val="single"/>
        </w:rPr>
        <w:t>ERM</w:t>
      </w:r>
      <w:proofErr w:type="gramEnd"/>
      <w:r w:rsidR="00586CCD">
        <w:rPr>
          <w:rFonts w:cs="Arial" w:hint="eastAsia"/>
          <w:b/>
          <w:sz w:val="24"/>
          <w:szCs w:val="24"/>
          <w:u w:val="single"/>
        </w:rPr>
        <w:t xml:space="preserve"> AND </w:t>
      </w:r>
      <w:r w:rsidRPr="00A353FB">
        <w:rPr>
          <w:rFonts w:cs="Arial"/>
          <w:b/>
          <w:sz w:val="24"/>
          <w:szCs w:val="24"/>
          <w:u w:val="single"/>
        </w:rPr>
        <w:t>T</w:t>
      </w:r>
      <w:r w:rsidR="00586CCD">
        <w:rPr>
          <w:rFonts w:cs="Arial" w:hint="eastAsia"/>
          <w:b/>
          <w:sz w:val="24"/>
          <w:szCs w:val="24"/>
          <w:u w:val="single"/>
        </w:rPr>
        <w:t>ERMINATION</w:t>
      </w:r>
    </w:p>
    <w:p w:rsidR="00A353FB" w:rsidRPr="00A353FB" w:rsidRDefault="00A353FB" w:rsidP="001A2B25">
      <w:pPr>
        <w:spacing w:line="240" w:lineRule="exact"/>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6</w:t>
      </w:r>
      <w:r w:rsidRPr="00A353FB">
        <w:rPr>
          <w:rFonts w:cs="Arial"/>
          <w:sz w:val="22"/>
          <w:szCs w:val="22"/>
        </w:rPr>
        <w:t xml:space="preserve">.1 </w:t>
      </w:r>
      <w:r w:rsidRPr="00A353FB">
        <w:rPr>
          <w:rFonts w:cs="Arial" w:hint="eastAsia"/>
          <w:sz w:val="22"/>
          <w:szCs w:val="22"/>
        </w:rPr>
        <w:tab/>
      </w:r>
      <w:r w:rsidRPr="00A353FB">
        <w:rPr>
          <w:rFonts w:cs="Arial"/>
          <w:sz w:val="22"/>
          <w:szCs w:val="22"/>
        </w:rPr>
        <w:t xml:space="preserve">This Agreement shall become effective </w:t>
      </w:r>
      <w:r w:rsidRPr="00A353FB">
        <w:rPr>
          <w:rFonts w:cs="Arial" w:hint="eastAsia"/>
          <w:sz w:val="22"/>
          <w:szCs w:val="22"/>
        </w:rPr>
        <w:t>on</w:t>
      </w:r>
      <w:r w:rsidRPr="00A353FB">
        <w:rPr>
          <w:rFonts w:cs="Arial"/>
          <w:sz w:val="22"/>
          <w:szCs w:val="22"/>
        </w:rPr>
        <w:t xml:space="preserve"> </w:t>
      </w:r>
      <w:r w:rsidRPr="00A353FB">
        <w:rPr>
          <w:rFonts w:cs="Arial" w:hint="eastAsia"/>
          <w:sz w:val="22"/>
          <w:szCs w:val="22"/>
        </w:rPr>
        <w:t xml:space="preserve">the </w:t>
      </w:r>
      <w:r w:rsidRPr="00A353FB">
        <w:rPr>
          <w:rFonts w:cs="Arial"/>
          <w:sz w:val="22"/>
          <w:szCs w:val="22"/>
        </w:rPr>
        <w:t xml:space="preserve">Effective Date and shall continue in full force until </w:t>
      </w:r>
      <w:r w:rsidR="002A73EA" w:rsidRPr="002A73EA">
        <w:rPr>
          <w:rFonts w:cs="Arial"/>
          <w:sz w:val="22"/>
          <w:szCs w:val="22"/>
        </w:rPr>
        <w:t>December 31,</w:t>
      </w:r>
      <w:r w:rsidR="002A73EA">
        <w:rPr>
          <w:rFonts w:cs="Arial" w:hint="eastAsia"/>
          <w:sz w:val="22"/>
          <w:szCs w:val="22"/>
        </w:rPr>
        <w:t xml:space="preserve"> 2014</w:t>
      </w:r>
      <w:r w:rsidRPr="00A353FB">
        <w:rPr>
          <w:rFonts w:cs="Arial"/>
          <w:sz w:val="22"/>
          <w:szCs w:val="22"/>
        </w:rPr>
        <w:t>.</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6</w:t>
      </w:r>
      <w:r w:rsidRPr="00A353FB">
        <w:rPr>
          <w:rFonts w:cs="Arial"/>
          <w:sz w:val="22"/>
          <w:szCs w:val="22"/>
        </w:rPr>
        <w:t xml:space="preserve">.2 </w:t>
      </w:r>
      <w:r w:rsidRPr="00A353FB">
        <w:rPr>
          <w:rFonts w:cs="Arial" w:hint="eastAsia"/>
          <w:sz w:val="22"/>
          <w:szCs w:val="22"/>
        </w:rPr>
        <w:tab/>
      </w:r>
      <w:r w:rsidRPr="00A353FB">
        <w:rPr>
          <w:rFonts w:cs="Arial"/>
          <w:sz w:val="22"/>
          <w:szCs w:val="22"/>
        </w:rPr>
        <w:t>Notwithstanding the foregoing, upon mutual consultation in good faith, either Party may terminate this Agreement by giving thirty (30) days written notice to the other Party if the Party reasonably believes that (</w:t>
      </w:r>
      <w:r w:rsidRPr="00A353FB">
        <w:rPr>
          <w:rFonts w:cs="Arial" w:hint="eastAsia"/>
          <w:sz w:val="22"/>
          <w:szCs w:val="22"/>
        </w:rPr>
        <w:t>a</w:t>
      </w:r>
      <w:r w:rsidRPr="00A353FB">
        <w:rPr>
          <w:rFonts w:cs="Arial"/>
          <w:sz w:val="22"/>
          <w:szCs w:val="22"/>
        </w:rPr>
        <w:t xml:space="preserve">) the purpose of this </w:t>
      </w:r>
      <w:r w:rsidRPr="00A353FB">
        <w:rPr>
          <w:rFonts w:cs="Arial" w:hint="eastAsia"/>
          <w:sz w:val="22"/>
          <w:szCs w:val="22"/>
        </w:rPr>
        <w:t>J</w:t>
      </w:r>
      <w:r w:rsidRPr="00A353FB">
        <w:rPr>
          <w:rFonts w:cs="Arial"/>
          <w:sz w:val="22"/>
          <w:szCs w:val="22"/>
        </w:rPr>
        <w:t>o</w:t>
      </w:r>
      <w:r w:rsidRPr="00A353FB">
        <w:rPr>
          <w:rFonts w:cs="Arial" w:hint="eastAsia"/>
          <w:sz w:val="22"/>
          <w:szCs w:val="22"/>
        </w:rPr>
        <w:t xml:space="preserve">int </w:t>
      </w:r>
      <w:r w:rsidRPr="00A353FB">
        <w:rPr>
          <w:rFonts w:cs="Arial"/>
          <w:sz w:val="22"/>
          <w:szCs w:val="22"/>
        </w:rPr>
        <w:t>Development has been achieved or (</w:t>
      </w:r>
      <w:r w:rsidRPr="00A353FB">
        <w:rPr>
          <w:rFonts w:cs="Arial" w:hint="eastAsia"/>
          <w:sz w:val="22"/>
          <w:szCs w:val="22"/>
        </w:rPr>
        <w:t>b</w:t>
      </w:r>
      <w:r w:rsidRPr="00A353FB">
        <w:rPr>
          <w:rFonts w:cs="Arial"/>
          <w:sz w:val="22"/>
          <w:szCs w:val="22"/>
        </w:rPr>
        <w:t xml:space="preserve">) performance of this </w:t>
      </w:r>
      <w:r w:rsidRPr="00A353FB">
        <w:rPr>
          <w:rFonts w:cs="Arial" w:hint="eastAsia"/>
          <w:sz w:val="22"/>
          <w:szCs w:val="22"/>
        </w:rPr>
        <w:t xml:space="preserve">Joint </w:t>
      </w:r>
      <w:r w:rsidRPr="00A353FB">
        <w:rPr>
          <w:rFonts w:cs="Arial"/>
          <w:sz w:val="22"/>
          <w:szCs w:val="22"/>
        </w:rPr>
        <w:t xml:space="preserve">Development has become impossible </w:t>
      </w:r>
      <w:r w:rsidRPr="00A353FB">
        <w:rPr>
          <w:rFonts w:cs="Arial" w:hint="eastAsia"/>
          <w:sz w:val="22"/>
          <w:szCs w:val="22"/>
        </w:rPr>
        <w:t>or impracticable</w:t>
      </w:r>
      <w:r w:rsidRPr="00A353FB">
        <w:rPr>
          <w:rFonts w:cs="Arial"/>
          <w:sz w:val="22"/>
          <w:szCs w:val="22"/>
        </w:rPr>
        <w:t>.</w:t>
      </w:r>
    </w:p>
    <w:p w:rsidR="00A353FB" w:rsidRPr="00A353FB" w:rsidRDefault="00A353FB" w:rsidP="00A353FB">
      <w:pPr>
        <w:spacing w:line="240" w:lineRule="exact"/>
        <w:ind w:left="673" w:hangingChars="306" w:hanging="673"/>
        <w:rPr>
          <w:rFonts w:cs="Arial"/>
          <w:sz w:val="22"/>
          <w:szCs w:val="22"/>
        </w:rPr>
      </w:pPr>
    </w:p>
    <w:p w:rsidR="00A353FB" w:rsidRPr="00A353FB" w:rsidRDefault="00A353FB" w:rsidP="00A353FB">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6</w:t>
      </w:r>
      <w:r w:rsidRPr="00A353FB">
        <w:rPr>
          <w:rFonts w:cs="Arial"/>
          <w:sz w:val="22"/>
          <w:szCs w:val="22"/>
        </w:rPr>
        <w:t xml:space="preserve">.3 </w:t>
      </w:r>
      <w:r w:rsidRPr="00A353FB">
        <w:rPr>
          <w:rFonts w:cs="Arial" w:hint="eastAsia"/>
          <w:sz w:val="22"/>
          <w:szCs w:val="22"/>
        </w:rPr>
        <w:tab/>
        <w:t xml:space="preserve">Article </w:t>
      </w:r>
      <w:r w:rsidR="004161C2" w:rsidRPr="00A353FB">
        <w:rPr>
          <w:rFonts w:cs="Arial" w:hint="eastAsia"/>
          <w:sz w:val="22"/>
          <w:szCs w:val="22"/>
        </w:rPr>
        <w:t>3.</w:t>
      </w:r>
      <w:r w:rsidR="004161C2">
        <w:rPr>
          <w:rFonts w:cs="Arial" w:hint="eastAsia"/>
          <w:sz w:val="22"/>
          <w:szCs w:val="22"/>
        </w:rPr>
        <w:t>2</w:t>
      </w:r>
      <w:r w:rsidR="007106F4">
        <w:rPr>
          <w:rFonts w:cs="Arial" w:hint="eastAsia"/>
          <w:sz w:val="22"/>
          <w:szCs w:val="22"/>
        </w:rPr>
        <w:t xml:space="preserve">, </w:t>
      </w:r>
      <w:r w:rsidR="004161C2">
        <w:rPr>
          <w:rFonts w:cs="Arial" w:hint="eastAsia"/>
          <w:sz w:val="22"/>
          <w:szCs w:val="22"/>
        </w:rPr>
        <w:t>3.3</w:t>
      </w:r>
      <w:r w:rsidRPr="00A353FB">
        <w:rPr>
          <w:rFonts w:cs="Arial" w:hint="eastAsia"/>
          <w:sz w:val="22"/>
          <w:szCs w:val="22"/>
        </w:rPr>
        <w:t>, 6, 7, 8, 9, 10, 11, 12, 13, 14, 16, 17 and 18 shall survive the termination or expiration of this Agreement.</w:t>
      </w:r>
    </w:p>
    <w:p w:rsidR="00A353FB" w:rsidRDefault="00A353FB" w:rsidP="001A2B25">
      <w:pPr>
        <w:spacing w:line="240" w:lineRule="exact"/>
        <w:rPr>
          <w:rFonts w:cs="Arial"/>
          <w:b/>
          <w:sz w:val="22"/>
          <w:szCs w:val="22"/>
          <w:u w:val="single"/>
        </w:rPr>
      </w:pPr>
    </w:p>
    <w:p w:rsidR="00A353FB" w:rsidRPr="00A353FB" w:rsidRDefault="00A353FB" w:rsidP="001A2B25">
      <w:pPr>
        <w:spacing w:line="240" w:lineRule="exact"/>
        <w:rPr>
          <w:rFonts w:cs="Arial"/>
          <w:b/>
          <w:sz w:val="24"/>
          <w:szCs w:val="24"/>
          <w:u w:val="single"/>
        </w:rPr>
      </w:pPr>
      <w:r w:rsidRPr="00A353FB">
        <w:rPr>
          <w:rFonts w:cs="Arial"/>
          <w:b/>
          <w:sz w:val="24"/>
          <w:szCs w:val="24"/>
          <w:u w:val="single"/>
        </w:rPr>
        <w:t>Article 1</w:t>
      </w:r>
      <w:r w:rsidRPr="00A353FB">
        <w:rPr>
          <w:rFonts w:cs="Arial" w:hint="eastAsia"/>
          <w:b/>
          <w:sz w:val="24"/>
          <w:szCs w:val="24"/>
          <w:u w:val="single"/>
        </w:rPr>
        <w:t>7</w:t>
      </w:r>
      <w:r w:rsidR="00586CCD">
        <w:rPr>
          <w:rFonts w:cs="Arial" w:hint="eastAsia"/>
          <w:b/>
          <w:sz w:val="24"/>
          <w:szCs w:val="24"/>
          <w:u w:val="single"/>
        </w:rPr>
        <w:tab/>
      </w:r>
      <w:r w:rsidRPr="00A353FB">
        <w:rPr>
          <w:rFonts w:cs="Arial"/>
          <w:b/>
          <w:sz w:val="24"/>
          <w:szCs w:val="24"/>
          <w:u w:val="single"/>
        </w:rPr>
        <w:t>E</w:t>
      </w:r>
      <w:r w:rsidR="00586CCD">
        <w:rPr>
          <w:rFonts w:cs="Arial" w:hint="eastAsia"/>
          <w:b/>
          <w:sz w:val="24"/>
          <w:szCs w:val="24"/>
          <w:u w:val="single"/>
        </w:rPr>
        <w:t xml:space="preserve">XPORT </w:t>
      </w:r>
      <w:r w:rsidRPr="00A353FB">
        <w:rPr>
          <w:rFonts w:cs="Arial"/>
          <w:b/>
          <w:sz w:val="24"/>
          <w:szCs w:val="24"/>
          <w:u w:val="single"/>
        </w:rPr>
        <w:t>C</w:t>
      </w:r>
      <w:r w:rsidR="00586CCD">
        <w:rPr>
          <w:rFonts w:cs="Arial" w:hint="eastAsia"/>
          <w:b/>
          <w:sz w:val="24"/>
          <w:szCs w:val="24"/>
          <w:u w:val="single"/>
        </w:rPr>
        <w:t>ONTROL</w:t>
      </w:r>
    </w:p>
    <w:p w:rsidR="00A353FB" w:rsidRPr="00A353FB" w:rsidRDefault="00A353FB" w:rsidP="001A2B25">
      <w:pPr>
        <w:spacing w:line="240" w:lineRule="exact"/>
        <w:rPr>
          <w:rFonts w:cs="Arial"/>
          <w:sz w:val="22"/>
          <w:szCs w:val="22"/>
        </w:rPr>
      </w:pPr>
    </w:p>
    <w:p w:rsidR="00A353FB" w:rsidRPr="00A353FB" w:rsidRDefault="00A353FB" w:rsidP="00FA7203">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7</w:t>
      </w:r>
      <w:r w:rsidRPr="00A353FB">
        <w:rPr>
          <w:rFonts w:cs="Arial"/>
          <w:sz w:val="22"/>
          <w:szCs w:val="22"/>
        </w:rPr>
        <w:t xml:space="preserve">.1 </w:t>
      </w:r>
      <w:r w:rsidRPr="00A353FB">
        <w:rPr>
          <w:rFonts w:cs="Arial" w:hint="eastAsia"/>
          <w:sz w:val="22"/>
          <w:szCs w:val="22"/>
        </w:rPr>
        <w:tab/>
      </w:r>
      <w:r w:rsidRPr="00A353FB">
        <w:rPr>
          <w:rFonts w:cs="Arial"/>
          <w:sz w:val="22"/>
          <w:szCs w:val="22"/>
        </w:rPr>
        <w:t>Any technology</w:t>
      </w:r>
      <w:r w:rsidRPr="00A353FB">
        <w:rPr>
          <w:rFonts w:cs="Arial" w:hint="eastAsia"/>
          <w:sz w:val="22"/>
          <w:szCs w:val="22"/>
        </w:rPr>
        <w:t>, product</w:t>
      </w:r>
      <w:r w:rsidRPr="00A353FB">
        <w:rPr>
          <w:rFonts w:cs="Arial"/>
          <w:sz w:val="22"/>
          <w:szCs w:val="22"/>
        </w:rPr>
        <w:t xml:space="preserve"> or information exchanged between the Parties or created in connection with the </w:t>
      </w:r>
      <w:r w:rsidRPr="00A353FB">
        <w:rPr>
          <w:rFonts w:cs="Arial" w:hint="eastAsia"/>
          <w:sz w:val="22"/>
          <w:szCs w:val="22"/>
        </w:rPr>
        <w:t xml:space="preserve">Joint </w:t>
      </w:r>
      <w:r w:rsidRPr="00A353FB">
        <w:rPr>
          <w:rFonts w:cs="Arial"/>
          <w:sz w:val="22"/>
          <w:szCs w:val="22"/>
        </w:rPr>
        <w:t>Development shall be exported or re-exported to any country, in compliance with applicable export control laws and regulations of relevant countries (“Export Control Laws”).  Either Party shall cooperate with the other Party, if requested, in taking actions necessary to comply with Export Control Laws.</w:t>
      </w:r>
    </w:p>
    <w:p w:rsidR="00A353FB" w:rsidRPr="00A353FB" w:rsidRDefault="00A353FB" w:rsidP="00A353FB">
      <w:pPr>
        <w:pStyle w:val="a5"/>
        <w:tabs>
          <w:tab w:val="clear" w:pos="4252"/>
          <w:tab w:val="clear" w:pos="8504"/>
        </w:tabs>
        <w:snapToGrid/>
        <w:spacing w:line="240" w:lineRule="exact"/>
        <w:ind w:left="673" w:hangingChars="306" w:hanging="673"/>
        <w:rPr>
          <w:rFonts w:cs="Arial"/>
          <w:sz w:val="22"/>
          <w:szCs w:val="22"/>
        </w:rPr>
      </w:pPr>
    </w:p>
    <w:p w:rsidR="00A353FB" w:rsidRPr="00A353FB" w:rsidRDefault="00A353FB" w:rsidP="00FA7203">
      <w:pPr>
        <w:spacing w:line="240" w:lineRule="exact"/>
        <w:ind w:left="673" w:hangingChars="306" w:hanging="673"/>
        <w:rPr>
          <w:rFonts w:cs="Arial"/>
          <w:sz w:val="22"/>
          <w:szCs w:val="22"/>
        </w:rPr>
      </w:pPr>
      <w:r w:rsidRPr="00A353FB">
        <w:rPr>
          <w:rFonts w:cs="Arial"/>
          <w:sz w:val="22"/>
          <w:szCs w:val="22"/>
        </w:rPr>
        <w:t>1</w:t>
      </w:r>
      <w:r w:rsidRPr="00A353FB">
        <w:rPr>
          <w:rFonts w:cs="Arial" w:hint="eastAsia"/>
          <w:sz w:val="22"/>
          <w:szCs w:val="22"/>
        </w:rPr>
        <w:t>7</w:t>
      </w:r>
      <w:r w:rsidRPr="00A353FB">
        <w:rPr>
          <w:rFonts w:cs="Arial"/>
          <w:sz w:val="22"/>
          <w:szCs w:val="22"/>
        </w:rPr>
        <w:t xml:space="preserve">.2 </w:t>
      </w:r>
      <w:r w:rsidRPr="00A353FB">
        <w:rPr>
          <w:rFonts w:cs="Arial" w:hint="eastAsia"/>
          <w:sz w:val="22"/>
          <w:szCs w:val="22"/>
        </w:rPr>
        <w:tab/>
      </w:r>
      <w:r w:rsidRPr="00A353FB">
        <w:rPr>
          <w:rFonts w:cs="Arial"/>
          <w:sz w:val="22"/>
          <w:szCs w:val="22"/>
        </w:rPr>
        <w:t>NTT shall cause Operation Company to comply with obligations contemplated in Article 1</w:t>
      </w:r>
      <w:r w:rsidRPr="00A353FB">
        <w:rPr>
          <w:rFonts w:cs="Arial" w:hint="eastAsia"/>
          <w:sz w:val="22"/>
          <w:szCs w:val="22"/>
        </w:rPr>
        <w:t>7</w:t>
      </w:r>
      <w:r w:rsidRPr="00A353FB">
        <w:rPr>
          <w:rFonts w:cs="Arial"/>
          <w:sz w:val="22"/>
          <w:szCs w:val="22"/>
        </w:rPr>
        <w:t>.1.</w:t>
      </w:r>
    </w:p>
    <w:p w:rsidR="00A353FB" w:rsidRPr="00A353FB" w:rsidRDefault="00A353FB" w:rsidP="001A2B25">
      <w:pPr>
        <w:spacing w:line="240" w:lineRule="exact"/>
        <w:rPr>
          <w:rFonts w:cs="Arial"/>
          <w:sz w:val="22"/>
          <w:szCs w:val="22"/>
        </w:rPr>
      </w:pPr>
    </w:p>
    <w:p w:rsidR="00A353FB" w:rsidRPr="00A353FB" w:rsidRDefault="00A353FB" w:rsidP="00A353FB">
      <w:pPr>
        <w:spacing w:line="240" w:lineRule="exact"/>
        <w:ind w:left="732" w:hangingChars="304" w:hanging="732"/>
        <w:rPr>
          <w:rFonts w:cs="Arial"/>
          <w:b/>
          <w:sz w:val="24"/>
          <w:szCs w:val="24"/>
          <w:u w:val="single"/>
        </w:rPr>
      </w:pPr>
      <w:r w:rsidRPr="00A353FB">
        <w:rPr>
          <w:rFonts w:cs="Arial"/>
          <w:b/>
          <w:sz w:val="24"/>
          <w:szCs w:val="24"/>
          <w:u w:val="single"/>
        </w:rPr>
        <w:t>A</w:t>
      </w:r>
      <w:r w:rsidR="00586CCD">
        <w:rPr>
          <w:rFonts w:cs="Arial" w:hint="eastAsia"/>
          <w:b/>
          <w:sz w:val="24"/>
          <w:szCs w:val="24"/>
          <w:u w:val="single"/>
        </w:rPr>
        <w:t xml:space="preserve">RTICLE </w:t>
      </w:r>
      <w:r w:rsidRPr="00A353FB">
        <w:rPr>
          <w:rFonts w:cs="Arial"/>
          <w:b/>
          <w:sz w:val="24"/>
          <w:szCs w:val="24"/>
          <w:u w:val="single"/>
        </w:rPr>
        <w:t>1</w:t>
      </w:r>
      <w:r w:rsidRPr="00A353FB">
        <w:rPr>
          <w:rFonts w:cs="Arial" w:hint="eastAsia"/>
          <w:b/>
          <w:sz w:val="24"/>
          <w:szCs w:val="24"/>
          <w:u w:val="single"/>
        </w:rPr>
        <w:t>8</w:t>
      </w:r>
      <w:r w:rsidR="00586CCD">
        <w:rPr>
          <w:rFonts w:cs="Arial" w:hint="eastAsia"/>
          <w:b/>
          <w:sz w:val="24"/>
          <w:szCs w:val="24"/>
          <w:u w:val="single"/>
        </w:rPr>
        <w:tab/>
      </w:r>
      <w:r w:rsidRPr="00A353FB">
        <w:rPr>
          <w:rFonts w:cs="Arial"/>
          <w:b/>
          <w:sz w:val="24"/>
          <w:szCs w:val="24"/>
          <w:u w:val="single"/>
        </w:rPr>
        <w:t>M</w:t>
      </w:r>
      <w:r w:rsidR="00586CCD">
        <w:rPr>
          <w:rFonts w:cs="Arial" w:hint="eastAsia"/>
          <w:b/>
          <w:sz w:val="24"/>
          <w:szCs w:val="24"/>
          <w:u w:val="single"/>
        </w:rPr>
        <w:t>ISCELLANEOUS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.1</w:t>
      </w:r>
      <w:r w:rsidRPr="00A353FB">
        <w:rPr>
          <w:rFonts w:cs="Arial"/>
          <w:sz w:val="22"/>
          <w:szCs w:val="22"/>
        </w:rPr>
        <w:tab/>
        <w:t xml:space="preserve">Neither this Agreement nor any rights or obligations hereunder shall be assigned or transferred by either </w:t>
      </w:r>
      <w:r w:rsidRPr="00A353FB">
        <w:rPr>
          <w:rFonts w:cs="Arial" w:hint="eastAsia"/>
          <w:sz w:val="22"/>
          <w:szCs w:val="22"/>
        </w:rPr>
        <w:t>P</w:t>
      </w:r>
      <w:r w:rsidRPr="00A353FB">
        <w:rPr>
          <w:rFonts w:cs="Arial"/>
          <w:sz w:val="22"/>
          <w:szCs w:val="22"/>
        </w:rPr>
        <w:t xml:space="preserve">arty whether in part or in whole, except with the prior written consent of the other </w:t>
      </w:r>
      <w:r w:rsidRPr="00A353FB">
        <w:rPr>
          <w:rFonts w:cs="Arial" w:hint="eastAsia"/>
          <w:sz w:val="22"/>
          <w:szCs w:val="22"/>
        </w:rPr>
        <w:t>P</w:t>
      </w:r>
      <w:r w:rsidRPr="00A353FB">
        <w:rPr>
          <w:rFonts w:cs="Arial"/>
          <w:sz w:val="22"/>
          <w:szCs w:val="22"/>
        </w:rPr>
        <w:t>arty.</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.2</w:t>
      </w:r>
      <w:r w:rsidRPr="00A353FB">
        <w:rPr>
          <w:rFonts w:cs="Arial"/>
          <w:sz w:val="22"/>
          <w:szCs w:val="22"/>
        </w:rPr>
        <w:tab/>
        <w:t xml:space="preserve">No failure or delay of one </w:t>
      </w:r>
      <w:r w:rsidRPr="00A353FB">
        <w:rPr>
          <w:rFonts w:cs="Arial" w:hint="eastAsia"/>
          <w:sz w:val="22"/>
          <w:szCs w:val="22"/>
        </w:rPr>
        <w:t>P</w:t>
      </w:r>
      <w:r w:rsidRPr="00A353FB">
        <w:rPr>
          <w:rFonts w:cs="Arial"/>
          <w:sz w:val="22"/>
          <w:szCs w:val="22"/>
        </w:rPr>
        <w:t xml:space="preserve">arty to require performance by the other of any provision of this Agreement shall in any way adversely affect such </w:t>
      </w:r>
      <w:r w:rsidRPr="00A353FB">
        <w:rPr>
          <w:rFonts w:cs="Arial" w:hint="eastAsia"/>
          <w:sz w:val="22"/>
          <w:szCs w:val="22"/>
        </w:rPr>
        <w:t>P</w:t>
      </w:r>
      <w:r w:rsidRPr="00A353FB">
        <w:rPr>
          <w:rFonts w:cs="Arial"/>
          <w:sz w:val="22"/>
          <w:szCs w:val="22"/>
        </w:rPr>
        <w:t xml:space="preserve">arty’s right to require full performance of such provision after that. </w:t>
      </w:r>
      <w:r w:rsidRPr="00A353FB">
        <w:rPr>
          <w:rFonts w:cs="Arial" w:hint="eastAsia"/>
          <w:sz w:val="22"/>
          <w:szCs w:val="22"/>
        </w:rPr>
        <w:t xml:space="preserve"> </w:t>
      </w:r>
      <w:r w:rsidRPr="00A353FB">
        <w:rPr>
          <w:rFonts w:cs="Arial"/>
          <w:sz w:val="22"/>
          <w:szCs w:val="22"/>
        </w:rPr>
        <w:t xml:space="preserve">No waiver by one </w:t>
      </w:r>
      <w:r w:rsidRPr="00A353FB">
        <w:rPr>
          <w:rFonts w:cs="Arial" w:hint="eastAsia"/>
          <w:sz w:val="22"/>
          <w:szCs w:val="22"/>
        </w:rPr>
        <w:t>P</w:t>
      </w:r>
      <w:r w:rsidRPr="00A353FB">
        <w:rPr>
          <w:rFonts w:cs="Arial"/>
          <w:sz w:val="22"/>
          <w:szCs w:val="22"/>
        </w:rPr>
        <w:t xml:space="preserve">arty of a breach of any provision of this Agreement shall be considered to be a waiver </w:t>
      </w:r>
      <w:r w:rsidRPr="00A353FB">
        <w:rPr>
          <w:rFonts w:cs="Arial" w:hint="eastAsia"/>
          <w:sz w:val="22"/>
          <w:szCs w:val="22"/>
        </w:rPr>
        <w:t>by</w:t>
      </w:r>
      <w:r w:rsidRPr="00A353FB">
        <w:rPr>
          <w:rFonts w:cs="Arial"/>
          <w:sz w:val="22"/>
          <w:szCs w:val="22"/>
        </w:rPr>
        <w:t xml:space="preserve"> such </w:t>
      </w:r>
      <w:r w:rsidRPr="00A353FB">
        <w:rPr>
          <w:rFonts w:cs="Arial" w:hint="eastAsia"/>
          <w:sz w:val="22"/>
          <w:szCs w:val="22"/>
        </w:rPr>
        <w:t>P</w:t>
      </w:r>
      <w:r w:rsidRPr="00A353FB">
        <w:rPr>
          <w:rFonts w:cs="Arial"/>
          <w:sz w:val="22"/>
          <w:szCs w:val="22"/>
        </w:rPr>
        <w:t>arty of any succeeding breach of such provision.</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.3</w:t>
      </w:r>
      <w:r w:rsidRPr="00A353FB">
        <w:rPr>
          <w:rFonts w:cs="Arial"/>
          <w:sz w:val="22"/>
          <w:szCs w:val="22"/>
        </w:rPr>
        <w:tab/>
        <w:t xml:space="preserve">This Agreement, including its validity, interpretation and enforceability, shall be governed by the laws of </w:t>
      </w:r>
      <w:smartTag w:uri="urn:schemas-microsoft-com:office:smarttags" w:element="country-region">
        <w:smartTag w:uri="urn:schemas-microsoft-com:office:smarttags" w:element="place">
          <w:r w:rsidRPr="00A353FB">
            <w:rPr>
              <w:rFonts w:cs="Arial"/>
              <w:sz w:val="22"/>
              <w:szCs w:val="22"/>
            </w:rPr>
            <w:t>Japan</w:t>
          </w:r>
        </w:smartTag>
      </w:smartTag>
      <w:r w:rsidRPr="00A353FB">
        <w:rPr>
          <w:rFonts w:cs="Arial"/>
          <w:sz w:val="22"/>
          <w:szCs w:val="22"/>
        </w:rPr>
        <w:t>, excluding choice-of-law rules.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.4</w:t>
      </w:r>
      <w:r w:rsidRPr="00A353FB">
        <w:rPr>
          <w:rFonts w:cs="Arial"/>
          <w:sz w:val="22"/>
          <w:szCs w:val="22"/>
        </w:rPr>
        <w:tab/>
        <w:t xml:space="preserve">In the event any difference or dispute arises between the </w:t>
      </w:r>
      <w:r w:rsidRPr="00A353FB">
        <w:rPr>
          <w:rFonts w:cs="Arial" w:hint="eastAsia"/>
          <w:sz w:val="22"/>
          <w:szCs w:val="22"/>
        </w:rPr>
        <w:t>P</w:t>
      </w:r>
      <w:r w:rsidRPr="00A353FB">
        <w:rPr>
          <w:rFonts w:cs="Arial"/>
          <w:sz w:val="22"/>
          <w:szCs w:val="22"/>
        </w:rPr>
        <w:t xml:space="preserve">arties in connection with this Agreement or the subject matter thereof, the </w:t>
      </w:r>
      <w:r w:rsidRPr="00A353FB">
        <w:rPr>
          <w:rFonts w:cs="Arial" w:hint="eastAsia"/>
          <w:sz w:val="22"/>
          <w:szCs w:val="22"/>
        </w:rPr>
        <w:t>P</w:t>
      </w:r>
      <w:r w:rsidRPr="00A353FB">
        <w:rPr>
          <w:rFonts w:cs="Arial"/>
          <w:sz w:val="22"/>
          <w:szCs w:val="22"/>
        </w:rPr>
        <w:t>arties shall amicably settle such dispute by mutual consultation in good faith.</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.5</w:t>
      </w:r>
      <w:r w:rsidRPr="00A353FB">
        <w:rPr>
          <w:rFonts w:cs="Arial"/>
          <w:sz w:val="22"/>
          <w:szCs w:val="22"/>
        </w:rPr>
        <w:tab/>
        <w:t xml:space="preserve">In the event any difference or dispute is not amicably settled between the </w:t>
      </w:r>
      <w:r w:rsidRPr="00A353FB">
        <w:rPr>
          <w:rFonts w:cs="Arial" w:hint="eastAsia"/>
          <w:sz w:val="22"/>
          <w:szCs w:val="22"/>
        </w:rPr>
        <w:t>P</w:t>
      </w:r>
      <w:r w:rsidRPr="00A353FB">
        <w:rPr>
          <w:rFonts w:cs="Arial"/>
          <w:sz w:val="22"/>
          <w:szCs w:val="22"/>
        </w:rPr>
        <w:t xml:space="preserve">arties pursuant to </w:t>
      </w:r>
      <w:r w:rsidR="00F801BB">
        <w:rPr>
          <w:rFonts w:cs="Arial" w:hint="eastAsia"/>
          <w:sz w:val="22"/>
          <w:szCs w:val="22"/>
        </w:rPr>
        <w:t xml:space="preserve">Article </w:t>
      </w:r>
      <w:r w:rsidRPr="00A353FB">
        <w:rPr>
          <w:rFonts w:cs="Arial" w:hint="eastAsia"/>
          <w:sz w:val="22"/>
          <w:szCs w:val="22"/>
        </w:rPr>
        <w:t>18</w:t>
      </w:r>
      <w:r w:rsidRPr="00A353FB">
        <w:rPr>
          <w:rFonts w:cs="Arial"/>
          <w:sz w:val="22"/>
          <w:szCs w:val="22"/>
        </w:rPr>
        <w:t xml:space="preserve">.4 above, such dispute shall be finally settled, without submission to ordinary court, by arbitration in </w:t>
      </w:r>
      <w:smartTag w:uri="urn:schemas-microsoft-com:office:smarttags" w:element="City">
        <w:smartTag w:uri="urn:schemas-microsoft-com:office:smarttags" w:element="place">
          <w:r w:rsidRPr="00A353FB">
            <w:rPr>
              <w:rFonts w:cs="Arial"/>
              <w:sz w:val="22"/>
              <w:szCs w:val="22"/>
            </w:rPr>
            <w:t>Tokyo</w:t>
          </w:r>
        </w:smartTag>
      </w:smartTag>
      <w:r w:rsidRPr="00A353FB">
        <w:rPr>
          <w:rFonts w:cs="Arial"/>
          <w:sz w:val="22"/>
          <w:szCs w:val="22"/>
        </w:rPr>
        <w:t xml:space="preserve"> in accordance with the Commercial Arbitration Rules of the Japan Commercial Arbitration Association. The arbitration shall be conducted by three (3) arbitrators and in English. The award rendered by the arbitrators shall be final and binding upon the </w:t>
      </w:r>
      <w:r w:rsidRPr="00A353FB">
        <w:rPr>
          <w:rFonts w:cs="Arial" w:hint="eastAsia"/>
          <w:sz w:val="22"/>
          <w:szCs w:val="22"/>
        </w:rPr>
        <w:t>P</w:t>
      </w:r>
      <w:r w:rsidRPr="00A353FB">
        <w:rPr>
          <w:rFonts w:cs="Arial"/>
          <w:sz w:val="22"/>
          <w:szCs w:val="22"/>
        </w:rPr>
        <w:t xml:space="preserve">arties. Judgment upon the award may be entered in any court having jurisdiction thereof. Notwithstanding the foregoing, Discloser may seek injunctive relief against Recipient from any other judicial or administrative authority pending the resolution of such dispute to protect its </w:t>
      </w:r>
      <w:r w:rsidRPr="00A353FB">
        <w:rPr>
          <w:rFonts w:cs="Arial" w:hint="eastAsia"/>
          <w:sz w:val="22"/>
          <w:szCs w:val="22"/>
        </w:rPr>
        <w:t>C</w:t>
      </w:r>
      <w:r w:rsidRPr="00A353FB">
        <w:rPr>
          <w:rFonts w:cs="Arial"/>
          <w:sz w:val="22"/>
          <w:szCs w:val="22"/>
        </w:rPr>
        <w:t xml:space="preserve">onfidential </w:t>
      </w:r>
      <w:r w:rsidRPr="00A353FB">
        <w:rPr>
          <w:rFonts w:cs="Arial" w:hint="eastAsia"/>
          <w:sz w:val="22"/>
          <w:szCs w:val="22"/>
        </w:rPr>
        <w:t>I</w:t>
      </w:r>
      <w:r w:rsidRPr="00A353FB">
        <w:rPr>
          <w:rFonts w:cs="Arial"/>
          <w:sz w:val="22"/>
          <w:szCs w:val="22"/>
        </w:rPr>
        <w:t xml:space="preserve">nformation or other </w:t>
      </w:r>
      <w:r w:rsidRPr="00A353FB">
        <w:rPr>
          <w:rFonts w:cs="Arial" w:hint="eastAsia"/>
          <w:sz w:val="22"/>
          <w:szCs w:val="22"/>
        </w:rPr>
        <w:t>i</w:t>
      </w:r>
      <w:r w:rsidRPr="00A353FB">
        <w:rPr>
          <w:rFonts w:cs="Arial"/>
          <w:sz w:val="22"/>
          <w:szCs w:val="22"/>
        </w:rPr>
        <w:t xml:space="preserve">ntellectual </w:t>
      </w:r>
      <w:r w:rsidRPr="00A353FB">
        <w:rPr>
          <w:rFonts w:cs="Arial" w:hint="eastAsia"/>
          <w:sz w:val="22"/>
          <w:szCs w:val="22"/>
        </w:rPr>
        <w:t>p</w:t>
      </w:r>
      <w:r w:rsidRPr="00A353FB">
        <w:rPr>
          <w:rFonts w:cs="Arial"/>
          <w:sz w:val="22"/>
          <w:szCs w:val="22"/>
        </w:rPr>
        <w:t>roperty.</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.6</w:t>
      </w:r>
      <w:r w:rsidRPr="00A353FB">
        <w:rPr>
          <w:rFonts w:cs="Arial"/>
          <w:sz w:val="22"/>
          <w:szCs w:val="22"/>
        </w:rPr>
        <w:tab/>
        <w:t>If any provision or any portion of this Agreement shall be held void or unenforceable, the remaining provisions of this Agreement and the remaining portion of any provision held void or unenforceable in part shall continue in full force and effect.</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.7</w:t>
      </w:r>
      <w:r w:rsidRPr="00A353FB">
        <w:rPr>
          <w:rFonts w:cs="Arial"/>
          <w:sz w:val="22"/>
          <w:szCs w:val="22"/>
        </w:rPr>
        <w:tab/>
        <w:t xml:space="preserve">This Agreement constitutes the entire agreement between the </w:t>
      </w:r>
      <w:r w:rsidRPr="00A353FB">
        <w:rPr>
          <w:rFonts w:cs="Arial" w:hint="eastAsia"/>
          <w:sz w:val="22"/>
          <w:szCs w:val="22"/>
        </w:rPr>
        <w:t>Parties</w:t>
      </w:r>
      <w:r w:rsidRPr="00A353FB">
        <w:rPr>
          <w:rFonts w:cs="Arial"/>
          <w:sz w:val="22"/>
          <w:szCs w:val="22"/>
        </w:rPr>
        <w:t xml:space="preserve"> with respect to the subject matter hereof and supersedes all prior or contemporaneous oral or written agreements between them relating thereto.</w:t>
      </w:r>
    </w:p>
    <w:p w:rsidR="00A353FB" w:rsidRPr="00A353FB" w:rsidRDefault="00A353FB" w:rsidP="00A353FB">
      <w:pPr>
        <w:spacing w:line="240" w:lineRule="exact"/>
        <w:ind w:left="669" w:hangingChars="304" w:hanging="669"/>
        <w:rPr>
          <w:rFonts w:cs="Arial"/>
          <w:sz w:val="22"/>
          <w:szCs w:val="22"/>
        </w:rPr>
      </w:pPr>
      <w:r w:rsidRPr="00A353FB">
        <w:rPr>
          <w:rFonts w:cs="Arial"/>
          <w:sz w:val="22"/>
          <w:szCs w:val="22"/>
        </w:rPr>
        <w:t xml:space="preserve"> </w:t>
      </w:r>
    </w:p>
    <w:p w:rsidR="00A353FB" w:rsidRPr="00A353FB" w:rsidRDefault="00A353FB" w:rsidP="00A353FB">
      <w:pPr>
        <w:spacing w:line="240" w:lineRule="exact"/>
        <w:ind w:left="669" w:hangingChars="304" w:hanging="669"/>
        <w:rPr>
          <w:rFonts w:cs="Arial"/>
          <w:sz w:val="22"/>
          <w:szCs w:val="22"/>
        </w:rPr>
      </w:pPr>
      <w:r w:rsidRPr="00A353FB">
        <w:rPr>
          <w:rFonts w:cs="Arial" w:hint="eastAsia"/>
          <w:sz w:val="22"/>
          <w:szCs w:val="22"/>
        </w:rPr>
        <w:t>18</w:t>
      </w:r>
      <w:r w:rsidRPr="00A353FB">
        <w:rPr>
          <w:rFonts w:cs="Arial"/>
          <w:sz w:val="22"/>
          <w:szCs w:val="22"/>
        </w:rPr>
        <w:t>.8</w:t>
      </w:r>
      <w:r w:rsidRPr="00A353FB">
        <w:rPr>
          <w:rFonts w:cs="Arial"/>
          <w:sz w:val="22"/>
          <w:szCs w:val="22"/>
        </w:rPr>
        <w:tab/>
        <w:t xml:space="preserve">This Agreement may not be amended or modified except by the written agreement signed by dully authorized representatives of </w:t>
      </w:r>
      <w:r w:rsidRPr="00A353FB">
        <w:rPr>
          <w:rFonts w:cs="Arial" w:hint="eastAsia"/>
          <w:sz w:val="22"/>
          <w:szCs w:val="22"/>
        </w:rPr>
        <w:t>the</w:t>
      </w:r>
      <w:r w:rsidRPr="00A353FB">
        <w:rPr>
          <w:rFonts w:cs="Arial"/>
          <w:sz w:val="22"/>
          <w:szCs w:val="22"/>
        </w:rPr>
        <w:t xml:space="preserve"> </w:t>
      </w:r>
      <w:r w:rsidRPr="00A353FB">
        <w:rPr>
          <w:rFonts w:cs="Arial" w:hint="eastAsia"/>
          <w:sz w:val="22"/>
          <w:szCs w:val="22"/>
        </w:rPr>
        <w:t>P</w:t>
      </w:r>
      <w:r w:rsidRPr="00A353FB">
        <w:rPr>
          <w:rFonts w:cs="Arial"/>
          <w:sz w:val="22"/>
          <w:szCs w:val="22"/>
        </w:rPr>
        <w:t>arties.</w:t>
      </w:r>
    </w:p>
    <w:p w:rsidR="00A353FB" w:rsidRPr="00A353FB" w:rsidRDefault="00A353FB" w:rsidP="00A353FB">
      <w:pPr>
        <w:spacing w:line="240" w:lineRule="exact"/>
        <w:ind w:left="669" w:hangingChars="304" w:hanging="669"/>
        <w:rPr>
          <w:rFonts w:cs="Arial"/>
          <w:sz w:val="22"/>
          <w:szCs w:val="22"/>
        </w:rPr>
      </w:pPr>
    </w:p>
    <w:p w:rsidR="00A353FB" w:rsidRPr="00A353FB" w:rsidRDefault="00A353FB" w:rsidP="00A353FB">
      <w:pPr>
        <w:spacing w:line="240" w:lineRule="exact"/>
        <w:ind w:left="669" w:hangingChars="304" w:hanging="669"/>
        <w:rPr>
          <w:rFonts w:cs="Arial"/>
          <w:sz w:val="22"/>
          <w:szCs w:val="22"/>
        </w:rPr>
      </w:pPr>
      <w:r w:rsidRPr="00A353FB">
        <w:rPr>
          <w:rFonts w:cs="Arial"/>
          <w:sz w:val="22"/>
          <w:szCs w:val="22"/>
        </w:rPr>
        <w:t>1</w:t>
      </w:r>
      <w:r w:rsidRPr="00A353FB">
        <w:rPr>
          <w:rFonts w:cs="Arial" w:hint="eastAsia"/>
          <w:sz w:val="22"/>
          <w:szCs w:val="22"/>
        </w:rPr>
        <w:t>8</w:t>
      </w:r>
      <w:r w:rsidRPr="00A353FB">
        <w:rPr>
          <w:rFonts w:cs="Arial"/>
          <w:sz w:val="22"/>
          <w:szCs w:val="22"/>
        </w:rPr>
        <w:t>.</w:t>
      </w:r>
      <w:r w:rsidRPr="00A353FB">
        <w:rPr>
          <w:rFonts w:cs="Arial" w:hint="eastAsia"/>
          <w:sz w:val="22"/>
          <w:szCs w:val="22"/>
        </w:rPr>
        <w:t>9</w:t>
      </w:r>
      <w:r w:rsidRPr="00A353FB">
        <w:rPr>
          <w:rFonts w:cs="Arial" w:hint="eastAsia"/>
          <w:sz w:val="22"/>
          <w:szCs w:val="22"/>
        </w:rPr>
        <w:tab/>
      </w:r>
      <w:r w:rsidRPr="00A353FB">
        <w:rPr>
          <w:rFonts w:cs="Arial"/>
          <w:sz w:val="22"/>
          <w:szCs w:val="22"/>
        </w:rPr>
        <w:t>Any matters not contemplated in this Agreement shall be solved by consultation in good faith between the Parties.</w:t>
      </w:r>
    </w:p>
    <w:p w:rsidR="00A353FB" w:rsidRDefault="00A353FB" w:rsidP="001A2B25">
      <w:pPr>
        <w:spacing w:line="240" w:lineRule="exact"/>
        <w:rPr>
          <w:rFonts w:cs="Arial"/>
          <w:sz w:val="22"/>
          <w:szCs w:val="22"/>
        </w:rPr>
      </w:pPr>
    </w:p>
    <w:p w:rsid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r w:rsidRPr="00A353FB">
        <w:rPr>
          <w:rFonts w:cs="Arial"/>
          <w:sz w:val="22"/>
          <w:szCs w:val="22"/>
        </w:rPr>
        <w:t>IN WITNESS WHEREOF, the Parties have caused this Agreement to be executed by their duly authorized representatives.</w:t>
      </w:r>
    </w:p>
    <w:p w:rsid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rPr>
      </w:pPr>
      <w:smartTag w:uri="urn:schemas-microsoft-com:office:smarttags" w:element="place">
        <w:r w:rsidRPr="00A353FB">
          <w:rPr>
            <w:rFonts w:cs="Arial"/>
            <w:b/>
            <w:sz w:val="24"/>
            <w:szCs w:val="24"/>
          </w:rPr>
          <w:t>Nippon</w:t>
        </w:r>
      </w:smartTag>
      <w:r w:rsidRPr="00A353FB">
        <w:rPr>
          <w:rFonts w:cs="Arial"/>
          <w:b/>
          <w:sz w:val="24"/>
          <w:szCs w:val="24"/>
        </w:rPr>
        <w:t xml:space="preserve"> Telegraph and Telephone Corporation</w:t>
      </w:r>
    </w:p>
    <w:p w:rsidR="00A353FB" w:rsidRDefault="00A353FB" w:rsidP="001A2B25">
      <w:pPr>
        <w:spacing w:line="240" w:lineRule="exact"/>
        <w:rPr>
          <w:rFonts w:cs="Arial"/>
          <w:b/>
          <w:sz w:val="22"/>
          <w:szCs w:val="22"/>
        </w:rPr>
      </w:pPr>
    </w:p>
    <w:p w:rsidR="00A353FB" w:rsidRPr="00A353FB" w:rsidRDefault="00A353FB" w:rsidP="001A2B25">
      <w:pPr>
        <w:spacing w:line="240" w:lineRule="exact"/>
        <w:rPr>
          <w:rFonts w:cs="Arial"/>
          <w:b/>
          <w:sz w:val="22"/>
          <w:szCs w:val="22"/>
        </w:rPr>
      </w:pPr>
    </w:p>
    <w:p w:rsidR="00A353FB" w:rsidRPr="00A353FB" w:rsidRDefault="00A353FB" w:rsidP="001A2B25">
      <w:pPr>
        <w:spacing w:line="240" w:lineRule="exact"/>
        <w:rPr>
          <w:rFonts w:cs="Arial"/>
          <w:sz w:val="22"/>
          <w:szCs w:val="22"/>
          <w:u w:val="single"/>
        </w:rPr>
      </w:pPr>
      <w:r w:rsidRPr="00A353FB">
        <w:rPr>
          <w:rFonts w:cs="Arial"/>
          <w:sz w:val="22"/>
          <w:szCs w:val="22"/>
        </w:rPr>
        <w:t xml:space="preserve">By: </w:t>
      </w:r>
      <w:r w:rsidRPr="00A353FB">
        <w:rPr>
          <w:rFonts w:cs="Arial"/>
          <w:sz w:val="22"/>
          <w:szCs w:val="22"/>
          <w:u w:val="single"/>
        </w:rPr>
        <w:t xml:space="preserve">                              </w:t>
      </w:r>
    </w:p>
    <w:p w:rsidR="00A353FB" w:rsidRPr="00A353FB" w:rsidRDefault="00A353FB" w:rsidP="001A2B25">
      <w:pPr>
        <w:spacing w:line="240" w:lineRule="exact"/>
        <w:rPr>
          <w:rFonts w:cs="Arial"/>
          <w:sz w:val="22"/>
          <w:szCs w:val="22"/>
        </w:rPr>
      </w:pPr>
      <w:r w:rsidRPr="00A353FB">
        <w:rPr>
          <w:rFonts w:cs="Arial"/>
          <w:sz w:val="22"/>
          <w:szCs w:val="22"/>
        </w:rPr>
        <w:t>Name:</w:t>
      </w:r>
      <w:r w:rsidR="000D2299" w:rsidRPr="000D2299">
        <w:t xml:space="preserve"> </w:t>
      </w:r>
      <w:r w:rsidR="000D2299" w:rsidRPr="000D2299">
        <w:rPr>
          <w:rFonts w:cs="Arial"/>
          <w:sz w:val="22"/>
          <w:szCs w:val="22"/>
        </w:rPr>
        <w:t xml:space="preserve">Kazuhiko </w:t>
      </w:r>
      <w:proofErr w:type="spellStart"/>
      <w:r w:rsidR="000D2299" w:rsidRPr="000D2299">
        <w:rPr>
          <w:rFonts w:cs="Arial"/>
          <w:sz w:val="22"/>
          <w:szCs w:val="22"/>
        </w:rPr>
        <w:t>Kushima</w:t>
      </w:r>
      <w:proofErr w:type="spellEnd"/>
    </w:p>
    <w:p w:rsidR="000D2299" w:rsidRDefault="00A353FB" w:rsidP="001A2B25">
      <w:pPr>
        <w:spacing w:line="240" w:lineRule="exact"/>
        <w:rPr>
          <w:rFonts w:cs="Arial"/>
          <w:sz w:val="22"/>
          <w:szCs w:val="22"/>
        </w:rPr>
      </w:pPr>
      <w:r w:rsidRPr="00A353FB">
        <w:rPr>
          <w:rFonts w:cs="Arial"/>
          <w:sz w:val="22"/>
          <w:szCs w:val="22"/>
        </w:rPr>
        <w:t>Title:</w:t>
      </w:r>
      <w:r w:rsidR="000D2299">
        <w:rPr>
          <w:rFonts w:cs="Arial" w:hint="eastAsia"/>
          <w:sz w:val="22"/>
          <w:szCs w:val="22"/>
        </w:rPr>
        <w:t xml:space="preserve"> </w:t>
      </w:r>
      <w:r w:rsidR="000D2299" w:rsidRPr="000D2299">
        <w:rPr>
          <w:rFonts w:cs="Arial"/>
          <w:sz w:val="22"/>
          <w:szCs w:val="22"/>
        </w:rPr>
        <w:t xml:space="preserve">Executive Director, Service Innovation Laboratory Group, Nippon Telegraph and </w:t>
      </w:r>
    </w:p>
    <w:p w:rsidR="00A353FB" w:rsidRDefault="000D2299" w:rsidP="009D768D">
      <w:pPr>
        <w:spacing w:line="240" w:lineRule="exact"/>
        <w:ind w:firstLineChars="200" w:firstLine="440"/>
        <w:rPr>
          <w:rFonts w:cs="Arial"/>
          <w:sz w:val="22"/>
          <w:szCs w:val="22"/>
        </w:rPr>
      </w:pPr>
      <w:r w:rsidRPr="000D2299">
        <w:rPr>
          <w:rFonts w:cs="Arial"/>
          <w:sz w:val="22"/>
          <w:szCs w:val="22"/>
        </w:rPr>
        <w:t>Telephone Corporation</w:t>
      </w:r>
    </w:p>
    <w:p w:rsidR="001E559F" w:rsidRPr="00A353FB" w:rsidRDefault="001E559F" w:rsidP="001A2B25">
      <w:pPr>
        <w:spacing w:line="240" w:lineRule="exact"/>
        <w:rPr>
          <w:rFonts w:cs="Arial"/>
          <w:sz w:val="22"/>
          <w:szCs w:val="22"/>
        </w:rPr>
      </w:pPr>
      <w:r>
        <w:rPr>
          <w:rFonts w:cs="Arial" w:hint="eastAsia"/>
          <w:sz w:val="22"/>
          <w:szCs w:val="22"/>
        </w:rPr>
        <w:lastRenderedPageBreak/>
        <w:t>Date</w:t>
      </w:r>
      <w:r>
        <w:rPr>
          <w:rFonts w:cs="Arial" w:hint="eastAsia"/>
          <w:sz w:val="22"/>
          <w:szCs w:val="22"/>
        </w:rPr>
        <w:t>：</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b/>
          <w:sz w:val="24"/>
          <w:szCs w:val="24"/>
        </w:rPr>
      </w:pPr>
      <w:r w:rsidRPr="00A353FB">
        <w:rPr>
          <w:rFonts w:cs="Arial"/>
          <w:b/>
          <w:sz w:val="24"/>
          <w:szCs w:val="24"/>
        </w:rPr>
        <w:t>[</w:t>
      </w:r>
      <w:r w:rsidR="007B7B72">
        <w:rPr>
          <w:rFonts w:cs="Arial" w:hint="eastAsia"/>
          <w:b/>
          <w:sz w:val="24"/>
          <w:szCs w:val="24"/>
        </w:rPr>
        <w:t>NYU</w:t>
      </w:r>
      <w:r w:rsidRPr="00A353FB">
        <w:rPr>
          <w:rFonts w:cs="Arial"/>
          <w:b/>
          <w:sz w:val="24"/>
          <w:szCs w:val="24"/>
        </w:rPr>
        <w:t>]</w:t>
      </w:r>
    </w:p>
    <w:p w:rsid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u w:val="single"/>
        </w:rPr>
      </w:pPr>
      <w:r w:rsidRPr="00A353FB">
        <w:rPr>
          <w:rFonts w:cs="Arial"/>
          <w:sz w:val="22"/>
          <w:szCs w:val="22"/>
        </w:rPr>
        <w:t xml:space="preserve">By: </w:t>
      </w:r>
      <w:r w:rsidRPr="00A353FB">
        <w:rPr>
          <w:rFonts w:cs="Arial"/>
          <w:sz w:val="22"/>
          <w:szCs w:val="22"/>
          <w:u w:val="single"/>
        </w:rPr>
        <w:t xml:space="preserve">                               </w:t>
      </w:r>
    </w:p>
    <w:p w:rsidR="00A353FB" w:rsidRPr="00A353FB" w:rsidRDefault="00A353FB" w:rsidP="001A2B25">
      <w:pPr>
        <w:spacing w:line="240" w:lineRule="exact"/>
        <w:rPr>
          <w:rFonts w:cs="Arial"/>
          <w:sz w:val="22"/>
          <w:szCs w:val="22"/>
        </w:rPr>
      </w:pPr>
      <w:r w:rsidRPr="00A353FB">
        <w:rPr>
          <w:rFonts w:cs="Arial"/>
          <w:sz w:val="22"/>
          <w:szCs w:val="22"/>
        </w:rPr>
        <w:t>Name:</w:t>
      </w:r>
    </w:p>
    <w:p w:rsidR="00A353FB" w:rsidRDefault="00A353FB" w:rsidP="001A2B25">
      <w:pPr>
        <w:spacing w:line="240" w:lineRule="exact"/>
        <w:rPr>
          <w:rFonts w:cs="Arial"/>
          <w:sz w:val="22"/>
          <w:szCs w:val="22"/>
        </w:rPr>
      </w:pPr>
      <w:r w:rsidRPr="00A353FB">
        <w:rPr>
          <w:rFonts w:cs="Arial"/>
          <w:sz w:val="22"/>
          <w:szCs w:val="22"/>
        </w:rPr>
        <w:t>Title:</w:t>
      </w:r>
    </w:p>
    <w:p w:rsidR="001E559F" w:rsidRPr="00A353FB" w:rsidRDefault="001E559F" w:rsidP="001A2B25">
      <w:pPr>
        <w:spacing w:line="240" w:lineRule="exact"/>
        <w:rPr>
          <w:rFonts w:cs="Arial"/>
          <w:sz w:val="22"/>
          <w:szCs w:val="22"/>
        </w:rPr>
      </w:pPr>
      <w:r>
        <w:rPr>
          <w:rFonts w:cs="Arial" w:hint="eastAsia"/>
          <w:sz w:val="22"/>
          <w:szCs w:val="22"/>
        </w:rPr>
        <w:t>Date</w:t>
      </w:r>
      <w:r>
        <w:rPr>
          <w:rFonts w:cs="Arial" w:hint="eastAsia"/>
          <w:sz w:val="22"/>
          <w:szCs w:val="22"/>
        </w:rPr>
        <w:t>：</w:t>
      </w:r>
    </w:p>
    <w:p w:rsidR="00A353FB" w:rsidRDefault="00A353FB" w:rsidP="001A2B25">
      <w:pPr>
        <w:spacing w:line="240" w:lineRule="exact"/>
        <w:rPr>
          <w:rFonts w:cs="Arial"/>
          <w:b/>
          <w:sz w:val="22"/>
          <w:szCs w:val="22"/>
        </w:rPr>
        <w:sectPr w:rsidR="00A353FB" w:rsidSect="00AD52EB">
          <w:footerReference w:type="default" r:id="rId8"/>
          <w:pgSz w:w="11906" w:h="16838"/>
          <w:pgMar w:top="1701" w:right="1134" w:bottom="1134" w:left="1701" w:header="851" w:footer="992" w:gutter="0"/>
          <w:cols w:space="425"/>
          <w:docGrid w:type="lines" w:linePitch="360"/>
        </w:sectPr>
      </w:pPr>
    </w:p>
    <w:p w:rsidR="00A353FB" w:rsidRPr="00A353FB" w:rsidRDefault="00A353FB" w:rsidP="00A353FB">
      <w:pPr>
        <w:tabs>
          <w:tab w:val="center" w:pos="4252"/>
        </w:tabs>
        <w:spacing w:line="240" w:lineRule="exact"/>
        <w:rPr>
          <w:rFonts w:cs="Arial"/>
          <w:b/>
          <w:sz w:val="24"/>
          <w:szCs w:val="24"/>
        </w:rPr>
      </w:pPr>
      <w:r>
        <w:rPr>
          <w:rFonts w:cs="Arial"/>
          <w:b/>
          <w:sz w:val="24"/>
          <w:szCs w:val="24"/>
        </w:rPr>
        <w:lastRenderedPageBreak/>
        <w:t>Exhibit 1 Operation Companies</w:t>
      </w:r>
    </w:p>
    <w:p w:rsidR="00A353FB" w:rsidRPr="00A353FB" w:rsidRDefault="00A353FB" w:rsidP="001A2B25">
      <w:pPr>
        <w:spacing w:line="240" w:lineRule="exact"/>
        <w:rPr>
          <w:rFonts w:cs="Arial"/>
          <w:sz w:val="22"/>
          <w:szCs w:val="22"/>
        </w:rPr>
      </w:pPr>
    </w:p>
    <w:p w:rsidR="00A353FB" w:rsidRPr="00A353FB" w:rsidRDefault="00A353FB" w:rsidP="001A2B25">
      <w:pPr>
        <w:spacing w:line="240" w:lineRule="exact"/>
        <w:rPr>
          <w:rFonts w:cs="Arial"/>
          <w:sz w:val="22"/>
          <w:szCs w:val="22"/>
        </w:rPr>
      </w:pPr>
      <w:smartTag w:uri="urn:schemas-microsoft-com:office:smarttags" w:element="place">
        <w:r w:rsidRPr="00A353FB">
          <w:rPr>
            <w:rFonts w:cs="Arial"/>
            <w:sz w:val="22"/>
            <w:szCs w:val="22"/>
          </w:rPr>
          <w:t>Nippon</w:t>
        </w:r>
      </w:smartTag>
      <w:r w:rsidRPr="00A353FB">
        <w:rPr>
          <w:rFonts w:cs="Arial"/>
          <w:sz w:val="22"/>
          <w:szCs w:val="22"/>
        </w:rPr>
        <w:t xml:space="preserve"> Telegraph and Telephone East Corporation</w:t>
      </w:r>
    </w:p>
    <w:p w:rsidR="00A353FB" w:rsidRPr="00A353FB" w:rsidRDefault="00A353FB" w:rsidP="001A2B25">
      <w:pPr>
        <w:spacing w:line="240" w:lineRule="exact"/>
        <w:rPr>
          <w:rFonts w:cs="Arial"/>
          <w:sz w:val="22"/>
          <w:szCs w:val="22"/>
        </w:rPr>
      </w:pPr>
      <w:smartTag w:uri="urn:schemas-microsoft-com:office:smarttags" w:element="place">
        <w:r w:rsidRPr="00A353FB">
          <w:rPr>
            <w:rFonts w:cs="Arial"/>
            <w:sz w:val="22"/>
            <w:szCs w:val="22"/>
          </w:rPr>
          <w:t>Nippon</w:t>
        </w:r>
      </w:smartTag>
      <w:r w:rsidRPr="00A353FB">
        <w:rPr>
          <w:rFonts w:cs="Arial"/>
          <w:sz w:val="22"/>
          <w:szCs w:val="22"/>
        </w:rPr>
        <w:t xml:space="preserve"> Telegraph and Telephone West Corporation</w:t>
      </w:r>
    </w:p>
    <w:p w:rsidR="00A353FB" w:rsidRPr="00A353FB" w:rsidRDefault="00A353FB" w:rsidP="001A2B25">
      <w:pPr>
        <w:spacing w:line="240" w:lineRule="exact"/>
        <w:rPr>
          <w:rFonts w:cs="Arial"/>
          <w:sz w:val="22"/>
          <w:szCs w:val="22"/>
        </w:rPr>
      </w:pPr>
      <w:r w:rsidRPr="00A353FB">
        <w:rPr>
          <w:rFonts w:cs="Arial"/>
          <w:sz w:val="22"/>
          <w:szCs w:val="22"/>
        </w:rPr>
        <w:t>NTT Communications Corporation</w:t>
      </w:r>
    </w:p>
    <w:p w:rsidR="00A353FB" w:rsidRPr="00A353FB" w:rsidRDefault="00A353FB" w:rsidP="001A2B25">
      <w:pPr>
        <w:spacing w:line="240" w:lineRule="exact"/>
        <w:rPr>
          <w:rFonts w:cs="Arial"/>
          <w:sz w:val="22"/>
          <w:szCs w:val="22"/>
        </w:rPr>
      </w:pPr>
      <w:r w:rsidRPr="00A353FB">
        <w:rPr>
          <w:rFonts w:cs="Arial"/>
          <w:sz w:val="22"/>
          <w:szCs w:val="22"/>
        </w:rPr>
        <w:t>NTT DATA Corporation</w:t>
      </w:r>
    </w:p>
    <w:p w:rsidR="00A353FB" w:rsidRPr="00A353FB" w:rsidRDefault="00A353FB" w:rsidP="001A2B25">
      <w:pPr>
        <w:spacing w:line="240" w:lineRule="exact"/>
        <w:rPr>
          <w:rFonts w:cs="Arial"/>
          <w:sz w:val="22"/>
          <w:szCs w:val="22"/>
        </w:rPr>
      </w:pPr>
      <w:r w:rsidRPr="00A353FB">
        <w:rPr>
          <w:rFonts w:cs="Arial"/>
          <w:sz w:val="22"/>
          <w:szCs w:val="22"/>
        </w:rPr>
        <w:t xml:space="preserve">NTT </w:t>
      </w:r>
      <w:r w:rsidR="00E4113E">
        <w:rPr>
          <w:rFonts w:cs="Arial" w:hint="eastAsia"/>
          <w:sz w:val="22"/>
          <w:szCs w:val="22"/>
        </w:rPr>
        <w:t>DOCOMO</w:t>
      </w:r>
      <w:r w:rsidRPr="00A353FB">
        <w:rPr>
          <w:rFonts w:cs="Arial"/>
          <w:sz w:val="22"/>
          <w:szCs w:val="22"/>
        </w:rPr>
        <w:t>, Inc.</w:t>
      </w:r>
    </w:p>
    <w:p w:rsidR="00A353FB" w:rsidRDefault="00A353FB" w:rsidP="001A2B25">
      <w:pPr>
        <w:spacing w:line="240" w:lineRule="exact"/>
        <w:rPr>
          <w:rFonts w:cs="Arial"/>
          <w:b/>
          <w:sz w:val="22"/>
          <w:szCs w:val="22"/>
        </w:rPr>
        <w:sectPr w:rsidR="00A353FB">
          <w:pgSz w:w="11906" w:h="16838"/>
          <w:pgMar w:top="1985" w:right="1701" w:bottom="1701" w:left="1701" w:header="851" w:footer="992" w:gutter="0"/>
          <w:cols w:space="425"/>
          <w:docGrid w:type="lines" w:linePitch="360"/>
        </w:sectPr>
      </w:pPr>
    </w:p>
    <w:p w:rsidR="00A353FB" w:rsidRDefault="00A353FB" w:rsidP="001A2B25">
      <w:pPr>
        <w:spacing w:line="240" w:lineRule="exact"/>
        <w:rPr>
          <w:rFonts w:cs="Arial" w:hint="eastAsia"/>
          <w:b/>
          <w:sz w:val="24"/>
          <w:szCs w:val="24"/>
        </w:rPr>
      </w:pPr>
      <w:r w:rsidRPr="00A353FB">
        <w:rPr>
          <w:rFonts w:cs="Arial" w:hint="eastAsia"/>
          <w:b/>
          <w:sz w:val="24"/>
          <w:szCs w:val="24"/>
        </w:rPr>
        <w:lastRenderedPageBreak/>
        <w:t>Exhibit 2 Development Plan</w:t>
      </w:r>
    </w:p>
    <w:p w:rsidR="00965F19" w:rsidRDefault="00965F19" w:rsidP="001A2B25">
      <w:pPr>
        <w:spacing w:line="240" w:lineRule="exact"/>
        <w:rPr>
          <w:rFonts w:cs="Arial" w:hint="eastAsia"/>
          <w:b/>
          <w:sz w:val="24"/>
          <w:szCs w:val="24"/>
        </w:rPr>
      </w:pPr>
    </w:p>
    <w:p w:rsidR="00965F19" w:rsidRDefault="00965F19" w:rsidP="007D3A7B">
      <w:pPr>
        <w:pStyle w:val="af"/>
        <w:numPr>
          <w:ilvl w:val="0"/>
          <w:numId w:val="1"/>
        </w:numPr>
        <w:spacing w:line="240" w:lineRule="exact"/>
        <w:ind w:leftChars="0"/>
        <w:rPr>
          <w:rFonts w:cs="Arial" w:hint="eastAsia"/>
          <w:b/>
          <w:sz w:val="24"/>
          <w:szCs w:val="24"/>
        </w:rPr>
      </w:pPr>
      <w:r>
        <w:rPr>
          <w:rFonts w:cs="Arial" w:hint="eastAsia"/>
          <w:b/>
          <w:sz w:val="24"/>
          <w:szCs w:val="24"/>
        </w:rPr>
        <w:t xml:space="preserve">Project </w:t>
      </w:r>
      <w:r w:rsidR="00F250AF">
        <w:rPr>
          <w:rFonts w:cs="Arial"/>
          <w:b/>
          <w:sz w:val="24"/>
          <w:szCs w:val="24"/>
        </w:rPr>
        <w:t>Title</w:t>
      </w:r>
    </w:p>
    <w:p w:rsidR="00965F19" w:rsidRPr="007D3A7B" w:rsidRDefault="00965F19" w:rsidP="007D3A7B">
      <w:pPr>
        <w:pStyle w:val="af"/>
        <w:spacing w:line="240" w:lineRule="exact"/>
        <w:ind w:leftChars="0" w:left="360"/>
        <w:rPr>
          <w:rFonts w:cs="Arial" w:hint="eastAsia"/>
          <w:b/>
          <w:sz w:val="24"/>
          <w:szCs w:val="24"/>
        </w:rPr>
      </w:pPr>
      <w:r w:rsidRPr="00965F19">
        <w:rPr>
          <w:rFonts w:cs="Arial"/>
          <w:b/>
          <w:sz w:val="24"/>
          <w:szCs w:val="24"/>
        </w:rPr>
        <w:t>Efficient data min</w:t>
      </w:r>
      <w:r w:rsidR="00EF59F7">
        <w:rPr>
          <w:rFonts w:cs="Arial" w:hint="eastAsia"/>
          <w:b/>
          <w:sz w:val="24"/>
          <w:szCs w:val="24"/>
        </w:rPr>
        <w:t>in</w:t>
      </w:r>
      <w:r w:rsidRPr="00965F19">
        <w:rPr>
          <w:rFonts w:cs="Arial"/>
          <w:b/>
          <w:sz w:val="24"/>
          <w:szCs w:val="24"/>
        </w:rPr>
        <w:t>g for biological computing</w:t>
      </w:r>
    </w:p>
    <w:p w:rsidR="00965F19" w:rsidRDefault="00965F19" w:rsidP="001A2B25">
      <w:pPr>
        <w:spacing w:line="240" w:lineRule="exact"/>
        <w:rPr>
          <w:rFonts w:cs="Arial" w:hint="eastAsia"/>
          <w:b/>
          <w:sz w:val="24"/>
          <w:szCs w:val="24"/>
        </w:rPr>
      </w:pPr>
    </w:p>
    <w:p w:rsidR="007D3A7B" w:rsidRDefault="007D3A7B" w:rsidP="00FC5A6B">
      <w:pPr>
        <w:pStyle w:val="af"/>
        <w:numPr>
          <w:ilvl w:val="0"/>
          <w:numId w:val="2"/>
        </w:numPr>
        <w:spacing w:line="240" w:lineRule="exact"/>
        <w:ind w:leftChars="0"/>
        <w:rPr>
          <w:rFonts w:cs="Arial" w:hint="eastAsia"/>
          <w:sz w:val="22"/>
          <w:szCs w:val="22"/>
        </w:rPr>
      </w:pPr>
      <w:r w:rsidRPr="00FC5A6B">
        <w:rPr>
          <w:rFonts w:cs="Arial" w:hint="eastAsia"/>
          <w:sz w:val="22"/>
          <w:szCs w:val="22"/>
        </w:rPr>
        <w:t>Project Title</w:t>
      </w:r>
    </w:p>
    <w:p w:rsidR="007D3A7B" w:rsidRPr="00FC5A6B" w:rsidRDefault="007D3A7B" w:rsidP="00FC5A6B">
      <w:pPr>
        <w:pStyle w:val="af"/>
        <w:spacing w:line="240" w:lineRule="exact"/>
        <w:ind w:leftChars="0" w:left="360"/>
        <w:rPr>
          <w:rFonts w:cs="Arial" w:hint="eastAsia"/>
          <w:sz w:val="22"/>
          <w:szCs w:val="22"/>
        </w:rPr>
      </w:pPr>
      <w:r w:rsidRPr="007D3A7B">
        <w:rPr>
          <w:rFonts w:cs="Arial"/>
          <w:sz w:val="22"/>
          <w:szCs w:val="22"/>
        </w:rPr>
        <w:t>Efficient data min</w:t>
      </w:r>
      <w:r w:rsidR="00EF59F7">
        <w:rPr>
          <w:rFonts w:cs="Arial" w:hint="eastAsia"/>
          <w:sz w:val="22"/>
          <w:szCs w:val="22"/>
        </w:rPr>
        <w:t>in</w:t>
      </w:r>
      <w:r w:rsidRPr="007D3A7B">
        <w:rPr>
          <w:rFonts w:cs="Arial"/>
          <w:sz w:val="22"/>
          <w:szCs w:val="22"/>
        </w:rPr>
        <w:t>g for biological computing</w:t>
      </w:r>
    </w:p>
    <w:p w:rsidR="007D3A7B" w:rsidRDefault="007D3A7B" w:rsidP="007D3A7B">
      <w:pPr>
        <w:spacing w:line="240" w:lineRule="exact"/>
        <w:rPr>
          <w:rFonts w:cs="Arial" w:hint="eastAsia"/>
          <w:sz w:val="22"/>
          <w:szCs w:val="22"/>
        </w:rPr>
      </w:pPr>
    </w:p>
    <w:p w:rsidR="007D3A7B" w:rsidRDefault="007D3A7B" w:rsidP="00FC5A6B">
      <w:pPr>
        <w:pStyle w:val="af"/>
        <w:numPr>
          <w:ilvl w:val="0"/>
          <w:numId w:val="1"/>
        </w:numPr>
        <w:spacing w:line="240" w:lineRule="exact"/>
        <w:ind w:leftChars="0"/>
        <w:rPr>
          <w:rFonts w:cs="Arial" w:hint="eastAsia"/>
          <w:sz w:val="22"/>
          <w:szCs w:val="22"/>
        </w:rPr>
      </w:pPr>
      <w:r w:rsidRPr="00FC5A6B">
        <w:rPr>
          <w:rFonts w:cs="Arial"/>
          <w:sz w:val="22"/>
          <w:szCs w:val="22"/>
        </w:rPr>
        <w:t>Scope of the Joint Development</w:t>
      </w:r>
    </w:p>
    <w:p w:rsidR="007D3A7B" w:rsidRDefault="007D3A7B" w:rsidP="00FC5A6B">
      <w:pPr>
        <w:pStyle w:val="af"/>
        <w:spacing w:line="240" w:lineRule="exact"/>
        <w:ind w:leftChars="0" w:left="360"/>
        <w:rPr>
          <w:rFonts w:cs="Arial" w:hint="eastAsia"/>
          <w:sz w:val="22"/>
          <w:szCs w:val="22"/>
        </w:rPr>
      </w:pPr>
      <w:r>
        <w:rPr>
          <w:rFonts w:cs="Arial" w:hint="eastAsia"/>
          <w:sz w:val="22"/>
          <w:szCs w:val="22"/>
        </w:rPr>
        <w:t xml:space="preserve">This Joint Development conducts research on efficient data mining approaches for biological </w:t>
      </w:r>
      <w:r w:rsidR="00345A6B">
        <w:rPr>
          <w:rFonts w:cs="Arial" w:hint="eastAsia"/>
          <w:sz w:val="22"/>
          <w:szCs w:val="22"/>
        </w:rPr>
        <w:t>computing</w:t>
      </w:r>
      <w:r>
        <w:rPr>
          <w:rFonts w:cs="Arial" w:hint="eastAsia"/>
          <w:sz w:val="22"/>
          <w:szCs w:val="22"/>
        </w:rPr>
        <w:t>.</w:t>
      </w:r>
      <w:r w:rsidR="00A36451">
        <w:rPr>
          <w:rFonts w:cs="Arial" w:hint="eastAsia"/>
          <w:sz w:val="22"/>
          <w:szCs w:val="22"/>
        </w:rPr>
        <w:t xml:space="preserve"> The object of this project is </w:t>
      </w:r>
      <w:r w:rsidR="00345A6B">
        <w:rPr>
          <w:rFonts w:cs="Arial" w:hint="eastAsia"/>
          <w:sz w:val="22"/>
          <w:szCs w:val="22"/>
        </w:rPr>
        <w:t xml:space="preserve">to find out theoretical and/or methodological observation for realizing </w:t>
      </w:r>
      <w:r w:rsidR="009C32C9">
        <w:rPr>
          <w:rFonts w:cs="Arial" w:hint="eastAsia"/>
          <w:sz w:val="22"/>
          <w:szCs w:val="22"/>
        </w:rPr>
        <w:t>efficient</w:t>
      </w:r>
      <w:r w:rsidR="009C32C9">
        <w:rPr>
          <w:rFonts w:cs="Arial" w:hint="eastAsia"/>
          <w:sz w:val="22"/>
          <w:szCs w:val="22"/>
        </w:rPr>
        <w:t xml:space="preserve"> </w:t>
      </w:r>
      <w:r w:rsidR="00345A6B">
        <w:rPr>
          <w:rFonts w:cs="Arial" w:hint="eastAsia"/>
          <w:sz w:val="22"/>
          <w:szCs w:val="22"/>
        </w:rPr>
        <w:t>biological computing. We validate the obtained observations through evaluation experiments.</w:t>
      </w:r>
    </w:p>
    <w:p w:rsidR="00345A6B" w:rsidRDefault="00345A6B" w:rsidP="00345A6B">
      <w:pPr>
        <w:spacing w:line="240" w:lineRule="exact"/>
        <w:rPr>
          <w:rFonts w:cs="Arial" w:hint="eastAsia"/>
          <w:sz w:val="22"/>
          <w:szCs w:val="22"/>
        </w:rPr>
      </w:pPr>
    </w:p>
    <w:p w:rsidR="00345A6B" w:rsidRDefault="00345A6B" w:rsidP="00FC5A6B">
      <w:pPr>
        <w:pStyle w:val="af"/>
        <w:numPr>
          <w:ilvl w:val="0"/>
          <w:numId w:val="1"/>
        </w:numPr>
        <w:spacing w:line="240" w:lineRule="exact"/>
        <w:ind w:leftChars="0"/>
        <w:rPr>
          <w:rFonts w:cs="Arial" w:hint="eastAsia"/>
          <w:sz w:val="22"/>
          <w:szCs w:val="22"/>
        </w:rPr>
      </w:pPr>
      <w:r>
        <w:rPr>
          <w:rFonts w:cs="Arial" w:hint="eastAsia"/>
          <w:sz w:val="22"/>
          <w:szCs w:val="22"/>
        </w:rPr>
        <w:t>Deliverables</w:t>
      </w:r>
    </w:p>
    <w:p w:rsidR="00345A6B" w:rsidRDefault="00345A6B" w:rsidP="00FC5A6B">
      <w:pPr>
        <w:pStyle w:val="af"/>
        <w:numPr>
          <w:ilvl w:val="0"/>
          <w:numId w:val="3"/>
        </w:numPr>
        <w:spacing w:line="240" w:lineRule="exact"/>
        <w:ind w:leftChars="0"/>
        <w:rPr>
          <w:rFonts w:cs="Arial" w:hint="eastAsia"/>
          <w:sz w:val="22"/>
          <w:szCs w:val="22"/>
        </w:rPr>
      </w:pPr>
      <w:r>
        <w:rPr>
          <w:rFonts w:cs="Arial" w:hint="eastAsia"/>
          <w:sz w:val="22"/>
          <w:szCs w:val="22"/>
        </w:rPr>
        <w:t xml:space="preserve">Theoretical and/or methodological observations on </w:t>
      </w:r>
      <w:r w:rsidRPr="00345A6B">
        <w:rPr>
          <w:rFonts w:cs="Arial"/>
          <w:sz w:val="22"/>
          <w:szCs w:val="22"/>
        </w:rPr>
        <w:t>efficient data mining approaches for biological computing.</w:t>
      </w:r>
    </w:p>
    <w:p w:rsidR="00345A6B" w:rsidRDefault="00345A6B" w:rsidP="00FC5A6B">
      <w:pPr>
        <w:pStyle w:val="af"/>
        <w:numPr>
          <w:ilvl w:val="0"/>
          <w:numId w:val="3"/>
        </w:numPr>
        <w:spacing w:line="240" w:lineRule="exact"/>
        <w:ind w:leftChars="0"/>
        <w:rPr>
          <w:rFonts w:cs="Arial" w:hint="eastAsia"/>
          <w:sz w:val="22"/>
          <w:szCs w:val="22"/>
        </w:rPr>
      </w:pPr>
      <w:r>
        <w:rPr>
          <w:rFonts w:cs="Arial" w:hint="eastAsia"/>
          <w:sz w:val="22"/>
          <w:szCs w:val="22"/>
        </w:rPr>
        <w:t>Sample codes for evaluation experiments and experiment results.</w:t>
      </w:r>
    </w:p>
    <w:p w:rsidR="00345A6B" w:rsidRDefault="00345A6B" w:rsidP="00FC5A6B">
      <w:pPr>
        <w:pStyle w:val="af"/>
        <w:numPr>
          <w:ilvl w:val="0"/>
          <w:numId w:val="3"/>
        </w:numPr>
        <w:spacing w:line="240" w:lineRule="exact"/>
        <w:ind w:leftChars="0"/>
        <w:rPr>
          <w:rFonts w:cs="Arial" w:hint="eastAsia"/>
          <w:sz w:val="22"/>
          <w:szCs w:val="22"/>
        </w:rPr>
      </w:pPr>
      <w:r>
        <w:rPr>
          <w:rFonts w:cs="Arial" w:hint="eastAsia"/>
          <w:sz w:val="22"/>
          <w:szCs w:val="22"/>
        </w:rPr>
        <w:t>Final report.</w:t>
      </w:r>
    </w:p>
    <w:p w:rsidR="00345A6B" w:rsidRDefault="00345A6B" w:rsidP="00345A6B">
      <w:pPr>
        <w:spacing w:line="240" w:lineRule="exact"/>
        <w:rPr>
          <w:rFonts w:cs="Arial" w:hint="eastAsia"/>
          <w:sz w:val="22"/>
          <w:szCs w:val="22"/>
        </w:rPr>
      </w:pPr>
    </w:p>
    <w:p w:rsidR="00345A6B" w:rsidRDefault="00345A6B" w:rsidP="00FC5A6B">
      <w:pPr>
        <w:pStyle w:val="af"/>
        <w:numPr>
          <w:ilvl w:val="0"/>
          <w:numId w:val="1"/>
        </w:numPr>
        <w:spacing w:line="240" w:lineRule="exact"/>
        <w:ind w:leftChars="0"/>
        <w:rPr>
          <w:rFonts w:cs="Arial" w:hint="eastAsia"/>
          <w:sz w:val="22"/>
          <w:szCs w:val="22"/>
        </w:rPr>
      </w:pPr>
      <w:r>
        <w:rPr>
          <w:rFonts w:cs="Arial" w:hint="eastAsia"/>
          <w:sz w:val="22"/>
          <w:szCs w:val="22"/>
        </w:rPr>
        <w:t>Tasks of the Parties</w:t>
      </w:r>
    </w:p>
    <w:p w:rsidR="00345A6B" w:rsidRDefault="00345A6B" w:rsidP="00345A6B">
      <w:pPr>
        <w:spacing w:line="240" w:lineRule="exact"/>
        <w:rPr>
          <w:rFonts w:cs="Arial" w:hint="eastAsia"/>
          <w:sz w:val="22"/>
          <w:szCs w:val="22"/>
        </w:rPr>
      </w:pPr>
      <w:r>
        <w:rPr>
          <w:rFonts w:cs="Arial" w:hint="eastAsia"/>
          <w:sz w:val="22"/>
          <w:szCs w:val="22"/>
        </w:rPr>
        <w:t>NYU</w:t>
      </w:r>
    </w:p>
    <w:p w:rsidR="00345A6B" w:rsidRDefault="000064E3" w:rsidP="00FC5A6B">
      <w:pPr>
        <w:pStyle w:val="af"/>
        <w:numPr>
          <w:ilvl w:val="0"/>
          <w:numId w:val="3"/>
        </w:numPr>
        <w:spacing w:line="240" w:lineRule="exact"/>
        <w:ind w:leftChars="0"/>
        <w:rPr>
          <w:rFonts w:cs="Arial" w:hint="eastAsia"/>
          <w:sz w:val="22"/>
          <w:szCs w:val="22"/>
        </w:rPr>
      </w:pPr>
      <w:r>
        <w:rPr>
          <w:rFonts w:cs="Arial" w:hint="eastAsia"/>
          <w:sz w:val="22"/>
          <w:szCs w:val="22"/>
        </w:rPr>
        <w:t xml:space="preserve">Project </w:t>
      </w:r>
      <w:r>
        <w:rPr>
          <w:rFonts w:cs="Arial"/>
          <w:sz w:val="22"/>
          <w:szCs w:val="22"/>
        </w:rPr>
        <w:t>organization</w:t>
      </w:r>
      <w:r>
        <w:rPr>
          <w:rFonts w:cs="Arial" w:hint="eastAsia"/>
          <w:sz w:val="22"/>
          <w:szCs w:val="22"/>
        </w:rPr>
        <w:t xml:space="preserve"> and management</w:t>
      </w:r>
    </w:p>
    <w:p w:rsidR="000064E3" w:rsidRDefault="000064E3" w:rsidP="00FC5A6B">
      <w:pPr>
        <w:pStyle w:val="af"/>
        <w:numPr>
          <w:ilvl w:val="0"/>
          <w:numId w:val="3"/>
        </w:numPr>
        <w:spacing w:line="240" w:lineRule="exact"/>
        <w:ind w:leftChars="0"/>
        <w:rPr>
          <w:rFonts w:cs="Arial" w:hint="eastAsia"/>
          <w:sz w:val="22"/>
          <w:szCs w:val="22"/>
        </w:rPr>
      </w:pPr>
      <w:r>
        <w:rPr>
          <w:rFonts w:cs="Arial" w:hint="eastAsia"/>
          <w:sz w:val="22"/>
          <w:szCs w:val="22"/>
        </w:rPr>
        <w:t>Discussion</w:t>
      </w:r>
    </w:p>
    <w:p w:rsidR="000064E3" w:rsidRDefault="000064E3" w:rsidP="00FC5A6B">
      <w:pPr>
        <w:pStyle w:val="af"/>
        <w:numPr>
          <w:ilvl w:val="0"/>
          <w:numId w:val="3"/>
        </w:numPr>
        <w:spacing w:line="240" w:lineRule="exact"/>
        <w:ind w:leftChars="0"/>
        <w:rPr>
          <w:rFonts w:cs="Arial" w:hint="eastAsia"/>
          <w:sz w:val="22"/>
          <w:szCs w:val="22"/>
        </w:rPr>
      </w:pPr>
      <w:r>
        <w:rPr>
          <w:rFonts w:cs="Arial" w:hint="eastAsia"/>
          <w:sz w:val="22"/>
          <w:szCs w:val="22"/>
        </w:rPr>
        <w:t>Provision of benchmark data for the performance of this Joint Development</w:t>
      </w:r>
    </w:p>
    <w:p w:rsidR="000064E3" w:rsidRPr="004A355F" w:rsidRDefault="000064E3" w:rsidP="000064E3">
      <w:pPr>
        <w:pStyle w:val="af"/>
        <w:numPr>
          <w:ilvl w:val="0"/>
          <w:numId w:val="3"/>
        </w:numPr>
        <w:spacing w:line="240" w:lineRule="exact"/>
        <w:ind w:leftChars="0"/>
        <w:rPr>
          <w:rFonts w:cs="Arial"/>
          <w:sz w:val="22"/>
          <w:szCs w:val="22"/>
        </w:rPr>
      </w:pPr>
      <w:r>
        <w:rPr>
          <w:rFonts w:cs="Arial" w:hint="eastAsia"/>
          <w:sz w:val="22"/>
          <w:szCs w:val="22"/>
        </w:rPr>
        <w:t xml:space="preserve">Provision of computing environments for </w:t>
      </w:r>
      <w:r>
        <w:rPr>
          <w:rFonts w:cs="Arial"/>
          <w:sz w:val="22"/>
          <w:szCs w:val="22"/>
        </w:rPr>
        <w:t>the</w:t>
      </w:r>
      <w:r>
        <w:rPr>
          <w:rFonts w:cs="Arial" w:hint="eastAsia"/>
          <w:sz w:val="22"/>
          <w:szCs w:val="22"/>
        </w:rPr>
        <w:t xml:space="preserve"> performance of this Joint Development</w:t>
      </w:r>
    </w:p>
    <w:p w:rsidR="007D3A7B" w:rsidRDefault="000064E3" w:rsidP="007D3A7B">
      <w:pPr>
        <w:spacing w:line="240" w:lineRule="exact"/>
        <w:rPr>
          <w:rFonts w:cs="Arial" w:hint="eastAsia"/>
          <w:sz w:val="22"/>
          <w:szCs w:val="22"/>
        </w:rPr>
      </w:pPr>
      <w:r>
        <w:rPr>
          <w:rFonts w:cs="Arial" w:hint="eastAsia"/>
          <w:sz w:val="22"/>
          <w:szCs w:val="22"/>
        </w:rPr>
        <w:t>NTT</w:t>
      </w:r>
    </w:p>
    <w:p w:rsidR="000064E3" w:rsidRDefault="000064E3" w:rsidP="004A355F">
      <w:pPr>
        <w:pStyle w:val="af"/>
        <w:numPr>
          <w:ilvl w:val="0"/>
          <w:numId w:val="3"/>
        </w:numPr>
        <w:spacing w:line="240" w:lineRule="exact"/>
        <w:ind w:leftChars="0"/>
        <w:rPr>
          <w:rFonts w:cs="Arial" w:hint="eastAsia"/>
          <w:sz w:val="22"/>
          <w:szCs w:val="22"/>
        </w:rPr>
      </w:pPr>
      <w:r>
        <w:rPr>
          <w:rFonts w:cs="Arial" w:hint="eastAsia"/>
          <w:sz w:val="22"/>
          <w:szCs w:val="22"/>
        </w:rPr>
        <w:t>Research planning</w:t>
      </w:r>
    </w:p>
    <w:p w:rsidR="000064E3" w:rsidRDefault="000064E3" w:rsidP="004A355F">
      <w:pPr>
        <w:pStyle w:val="af"/>
        <w:numPr>
          <w:ilvl w:val="0"/>
          <w:numId w:val="3"/>
        </w:numPr>
        <w:spacing w:line="240" w:lineRule="exact"/>
        <w:ind w:leftChars="0"/>
        <w:rPr>
          <w:rFonts w:cs="Arial" w:hint="eastAsia"/>
          <w:sz w:val="22"/>
          <w:szCs w:val="22"/>
        </w:rPr>
      </w:pPr>
      <w:r>
        <w:rPr>
          <w:rFonts w:cs="Arial" w:hint="eastAsia"/>
          <w:sz w:val="22"/>
          <w:szCs w:val="22"/>
        </w:rPr>
        <w:t xml:space="preserve">Research on </w:t>
      </w:r>
      <w:r w:rsidRPr="000064E3">
        <w:rPr>
          <w:rFonts w:cs="Arial"/>
          <w:sz w:val="22"/>
          <w:szCs w:val="22"/>
        </w:rPr>
        <w:t>efficient data mining approaches for biological computing</w:t>
      </w:r>
      <w:bookmarkStart w:id="0" w:name="_GoBack"/>
      <w:bookmarkEnd w:id="0"/>
    </w:p>
    <w:p w:rsidR="000064E3" w:rsidRDefault="000064E3" w:rsidP="004A355F">
      <w:pPr>
        <w:pStyle w:val="af"/>
        <w:numPr>
          <w:ilvl w:val="0"/>
          <w:numId w:val="3"/>
        </w:numPr>
        <w:spacing w:line="240" w:lineRule="exact"/>
        <w:ind w:leftChars="0"/>
        <w:rPr>
          <w:rFonts w:cs="Arial" w:hint="eastAsia"/>
          <w:sz w:val="22"/>
          <w:szCs w:val="22"/>
        </w:rPr>
      </w:pPr>
      <w:r>
        <w:rPr>
          <w:rFonts w:cs="Arial" w:hint="eastAsia"/>
          <w:sz w:val="22"/>
          <w:szCs w:val="22"/>
        </w:rPr>
        <w:t>Evaluation experiment</w:t>
      </w:r>
    </w:p>
    <w:p w:rsidR="000064E3" w:rsidRDefault="000064E3" w:rsidP="000064E3">
      <w:pPr>
        <w:spacing w:line="240" w:lineRule="exact"/>
        <w:rPr>
          <w:rFonts w:cs="Arial" w:hint="eastAsia"/>
          <w:sz w:val="22"/>
          <w:szCs w:val="22"/>
        </w:rPr>
      </w:pPr>
    </w:p>
    <w:p w:rsidR="000064E3" w:rsidRDefault="000064E3" w:rsidP="004A355F">
      <w:pPr>
        <w:pStyle w:val="af"/>
        <w:numPr>
          <w:ilvl w:val="0"/>
          <w:numId w:val="1"/>
        </w:numPr>
        <w:spacing w:line="240" w:lineRule="exact"/>
        <w:ind w:leftChars="0"/>
        <w:rPr>
          <w:rFonts w:cs="Arial" w:hint="eastAsia"/>
          <w:sz w:val="22"/>
          <w:szCs w:val="22"/>
        </w:rPr>
      </w:pPr>
      <w:r>
        <w:rPr>
          <w:rFonts w:cs="Arial" w:hint="eastAsia"/>
          <w:sz w:val="22"/>
          <w:szCs w:val="22"/>
        </w:rPr>
        <w:t>Me</w:t>
      </w:r>
      <w:r w:rsidR="005B2D7F">
        <w:rPr>
          <w:rFonts w:cs="Arial" w:hint="eastAsia"/>
          <w:sz w:val="22"/>
          <w:szCs w:val="22"/>
        </w:rPr>
        <w:t>m</w:t>
      </w:r>
      <w:r>
        <w:rPr>
          <w:rFonts w:cs="Arial" w:hint="eastAsia"/>
          <w:sz w:val="22"/>
          <w:szCs w:val="22"/>
        </w:rPr>
        <w:t>bers</w:t>
      </w:r>
    </w:p>
    <w:p w:rsidR="000064E3" w:rsidRDefault="000064E3" w:rsidP="000064E3">
      <w:pPr>
        <w:spacing w:line="240" w:lineRule="exact"/>
        <w:rPr>
          <w:rFonts w:cs="Arial" w:hint="eastAsia"/>
          <w:sz w:val="22"/>
          <w:szCs w:val="22"/>
        </w:rPr>
      </w:pPr>
      <w:r>
        <w:rPr>
          <w:rFonts w:cs="Arial" w:hint="eastAsia"/>
          <w:sz w:val="22"/>
          <w:szCs w:val="22"/>
        </w:rPr>
        <w:t>NYU</w:t>
      </w:r>
    </w:p>
    <w:p w:rsidR="000064E3" w:rsidRDefault="000064E3" w:rsidP="004A355F">
      <w:pPr>
        <w:pStyle w:val="af"/>
        <w:numPr>
          <w:ilvl w:val="0"/>
          <w:numId w:val="3"/>
        </w:numPr>
        <w:spacing w:line="240" w:lineRule="exact"/>
        <w:ind w:leftChars="0"/>
        <w:rPr>
          <w:rFonts w:cs="Arial" w:hint="eastAsia"/>
          <w:sz w:val="22"/>
          <w:szCs w:val="22"/>
        </w:rPr>
      </w:pPr>
      <w:r>
        <w:rPr>
          <w:rFonts w:cs="Arial" w:hint="eastAsia"/>
          <w:sz w:val="22"/>
          <w:szCs w:val="22"/>
        </w:rPr>
        <w:t xml:space="preserve">Prof. Dennis </w:t>
      </w:r>
      <w:proofErr w:type="spellStart"/>
      <w:r>
        <w:rPr>
          <w:rFonts w:cs="Arial" w:hint="eastAsia"/>
          <w:sz w:val="22"/>
          <w:szCs w:val="22"/>
        </w:rPr>
        <w:t>Shasha</w:t>
      </w:r>
      <w:proofErr w:type="spellEnd"/>
      <w:r>
        <w:rPr>
          <w:rFonts w:cs="Arial" w:hint="eastAsia"/>
          <w:sz w:val="22"/>
          <w:szCs w:val="22"/>
        </w:rPr>
        <w:t>: Project Manager of this Joint Development</w:t>
      </w:r>
    </w:p>
    <w:p w:rsidR="000064E3" w:rsidRDefault="000064E3" w:rsidP="004A355F">
      <w:pPr>
        <w:pStyle w:val="af"/>
        <w:numPr>
          <w:ilvl w:val="0"/>
          <w:numId w:val="3"/>
        </w:numPr>
        <w:spacing w:line="240" w:lineRule="exact"/>
        <w:ind w:leftChars="0"/>
        <w:rPr>
          <w:rFonts w:cs="Arial" w:hint="eastAsia"/>
          <w:sz w:val="22"/>
          <w:szCs w:val="22"/>
        </w:rPr>
      </w:pPr>
      <w:r>
        <w:rPr>
          <w:rFonts w:cs="Arial" w:hint="eastAsia"/>
          <w:sz w:val="22"/>
          <w:szCs w:val="22"/>
        </w:rPr>
        <w:t xml:space="preserve">Researchers employed by </w:t>
      </w:r>
      <w:r w:rsidR="005A0C1C">
        <w:rPr>
          <w:rFonts w:cs="Arial" w:hint="eastAsia"/>
          <w:sz w:val="22"/>
          <w:szCs w:val="22"/>
        </w:rPr>
        <w:t>NYU</w:t>
      </w:r>
    </w:p>
    <w:p w:rsidR="005A0C1C" w:rsidRDefault="005A0C1C" w:rsidP="005A0C1C">
      <w:pPr>
        <w:spacing w:line="240" w:lineRule="exact"/>
        <w:rPr>
          <w:rFonts w:cs="Arial" w:hint="eastAsia"/>
          <w:sz w:val="22"/>
          <w:szCs w:val="22"/>
        </w:rPr>
      </w:pPr>
      <w:r>
        <w:rPr>
          <w:rFonts w:cs="Arial" w:hint="eastAsia"/>
          <w:sz w:val="22"/>
          <w:szCs w:val="22"/>
        </w:rPr>
        <w:t>NTT</w:t>
      </w:r>
    </w:p>
    <w:p w:rsidR="005A0C1C" w:rsidRDefault="005A0C1C" w:rsidP="004A355F">
      <w:pPr>
        <w:pStyle w:val="af"/>
        <w:numPr>
          <w:ilvl w:val="0"/>
          <w:numId w:val="3"/>
        </w:numPr>
        <w:spacing w:line="240" w:lineRule="exact"/>
        <w:ind w:leftChars="0"/>
        <w:rPr>
          <w:rFonts w:cs="Arial" w:hint="eastAsia"/>
          <w:sz w:val="22"/>
          <w:szCs w:val="22"/>
        </w:rPr>
      </w:pPr>
      <w:r>
        <w:rPr>
          <w:rFonts w:cs="Arial" w:hint="eastAsia"/>
          <w:sz w:val="22"/>
          <w:szCs w:val="22"/>
        </w:rPr>
        <w:t xml:space="preserve">Mr. </w:t>
      </w:r>
      <w:proofErr w:type="spellStart"/>
      <w:r w:rsidRPr="005A0C1C">
        <w:rPr>
          <w:rFonts w:cs="Arial"/>
          <w:sz w:val="22"/>
          <w:szCs w:val="22"/>
        </w:rPr>
        <w:t>Shohei</w:t>
      </w:r>
      <w:proofErr w:type="spellEnd"/>
      <w:r w:rsidRPr="005A0C1C">
        <w:rPr>
          <w:rFonts w:cs="Arial"/>
          <w:sz w:val="22"/>
          <w:szCs w:val="22"/>
        </w:rPr>
        <w:t xml:space="preserve"> </w:t>
      </w:r>
      <w:proofErr w:type="spellStart"/>
      <w:r w:rsidRPr="005A0C1C">
        <w:rPr>
          <w:rFonts w:cs="Arial"/>
          <w:sz w:val="22"/>
          <w:szCs w:val="22"/>
        </w:rPr>
        <w:t>Uchikawa</w:t>
      </w:r>
      <w:proofErr w:type="spellEnd"/>
      <w:r>
        <w:rPr>
          <w:rFonts w:cs="Arial" w:hint="eastAsia"/>
          <w:sz w:val="22"/>
          <w:szCs w:val="22"/>
        </w:rPr>
        <w:t>: Project Manager of this Joint Development</w:t>
      </w:r>
    </w:p>
    <w:p w:rsidR="00A353FB" w:rsidRPr="00E70CE7" w:rsidRDefault="005A0C1C" w:rsidP="00E70CE7">
      <w:pPr>
        <w:pStyle w:val="af"/>
        <w:numPr>
          <w:ilvl w:val="0"/>
          <w:numId w:val="3"/>
        </w:numPr>
        <w:ind w:leftChars="0"/>
        <w:rPr>
          <w:sz w:val="22"/>
          <w:szCs w:val="22"/>
        </w:rPr>
      </w:pPr>
      <w:r w:rsidRPr="00E70CE7">
        <w:rPr>
          <w:rFonts w:cs="Arial" w:hint="eastAsia"/>
          <w:sz w:val="22"/>
          <w:szCs w:val="22"/>
        </w:rPr>
        <w:t xml:space="preserve">Dr. Yasuhiro Fujiwara: </w:t>
      </w:r>
      <w:r w:rsidRPr="00E70CE7">
        <w:rPr>
          <w:rFonts w:cs="Arial"/>
          <w:sz w:val="22"/>
          <w:szCs w:val="22"/>
        </w:rPr>
        <w:t>Distinguished</w:t>
      </w:r>
      <w:r w:rsidRPr="00E70CE7">
        <w:rPr>
          <w:rFonts w:cs="Arial" w:hint="eastAsia"/>
          <w:sz w:val="22"/>
          <w:szCs w:val="22"/>
        </w:rPr>
        <w:t xml:space="preserve"> Technical Member</w:t>
      </w:r>
    </w:p>
    <w:sectPr w:rsidR="00A353FB" w:rsidRPr="00E70C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F4" w:rsidRDefault="007106F4">
      <w:r>
        <w:separator/>
      </w:r>
    </w:p>
  </w:endnote>
  <w:endnote w:type="continuationSeparator" w:id="0">
    <w:p w:rsidR="007106F4" w:rsidRDefault="0071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6F4" w:rsidRPr="00A353FB" w:rsidRDefault="007106F4" w:rsidP="00A353FB">
    <w:pPr>
      <w:pStyle w:val="a7"/>
      <w:jc w:val="center"/>
      <w:rPr>
        <w:rFonts w:cs="Arial"/>
      </w:rPr>
    </w:pPr>
    <w:r w:rsidRPr="00A353FB">
      <w:rPr>
        <w:rStyle w:val="a8"/>
        <w:rFonts w:cs="Arial"/>
      </w:rPr>
      <w:fldChar w:fldCharType="begin"/>
    </w:r>
    <w:r w:rsidRPr="00A353FB">
      <w:rPr>
        <w:rStyle w:val="a8"/>
        <w:rFonts w:cs="Arial"/>
      </w:rPr>
      <w:instrText xml:space="preserve"> PAGE </w:instrText>
    </w:r>
    <w:r w:rsidRPr="00A353FB">
      <w:rPr>
        <w:rStyle w:val="a8"/>
        <w:rFonts w:cs="Arial"/>
      </w:rPr>
      <w:fldChar w:fldCharType="separate"/>
    </w:r>
    <w:r w:rsidR="00E70CE7">
      <w:rPr>
        <w:rStyle w:val="a8"/>
        <w:rFonts w:cs="Arial"/>
        <w:noProof/>
      </w:rPr>
      <w:t>11</w:t>
    </w:r>
    <w:r w:rsidRPr="00A353FB">
      <w:rPr>
        <w:rStyle w:val="a8"/>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F4" w:rsidRDefault="007106F4">
      <w:r>
        <w:separator/>
      </w:r>
    </w:p>
  </w:footnote>
  <w:footnote w:type="continuationSeparator" w:id="0">
    <w:p w:rsidR="007106F4" w:rsidRDefault="00710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3689C"/>
    <w:multiLevelType w:val="hybridMultilevel"/>
    <w:tmpl w:val="4854547A"/>
    <w:lvl w:ilvl="0" w:tplc="5D421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686037"/>
    <w:multiLevelType w:val="hybridMultilevel"/>
    <w:tmpl w:val="89805CB4"/>
    <w:lvl w:ilvl="0" w:tplc="20EC7532">
      <w:start w:val="3"/>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178494B"/>
    <w:multiLevelType w:val="hybridMultilevel"/>
    <w:tmpl w:val="AA52AA58"/>
    <w:lvl w:ilvl="0" w:tplc="D3F63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FB"/>
    <w:rsid w:val="000064E3"/>
    <w:rsid w:val="00021E41"/>
    <w:rsid w:val="000263EB"/>
    <w:rsid w:val="000265CA"/>
    <w:rsid w:val="000422D1"/>
    <w:rsid w:val="0004319B"/>
    <w:rsid w:val="000558E7"/>
    <w:rsid w:val="00067EB2"/>
    <w:rsid w:val="00077B7C"/>
    <w:rsid w:val="00095848"/>
    <w:rsid w:val="000D2299"/>
    <w:rsid w:val="000F1A1F"/>
    <w:rsid w:val="000F77CD"/>
    <w:rsid w:val="00102E06"/>
    <w:rsid w:val="00111E4D"/>
    <w:rsid w:val="0013261F"/>
    <w:rsid w:val="0013340C"/>
    <w:rsid w:val="00162A28"/>
    <w:rsid w:val="00170CA2"/>
    <w:rsid w:val="001732AC"/>
    <w:rsid w:val="00174630"/>
    <w:rsid w:val="001A2B25"/>
    <w:rsid w:val="001A3E38"/>
    <w:rsid w:val="001A5484"/>
    <w:rsid w:val="001A5E0F"/>
    <w:rsid w:val="001C5688"/>
    <w:rsid w:val="001D24DC"/>
    <w:rsid w:val="001E22AB"/>
    <w:rsid w:val="001E3151"/>
    <w:rsid w:val="001E4999"/>
    <w:rsid w:val="001E559F"/>
    <w:rsid w:val="00203BF0"/>
    <w:rsid w:val="00211D03"/>
    <w:rsid w:val="00220134"/>
    <w:rsid w:val="00222A4C"/>
    <w:rsid w:val="0025130B"/>
    <w:rsid w:val="0028652F"/>
    <w:rsid w:val="0029307B"/>
    <w:rsid w:val="0029582C"/>
    <w:rsid w:val="002A73EA"/>
    <w:rsid w:val="002B30E1"/>
    <w:rsid w:val="002C5306"/>
    <w:rsid w:val="002D0F04"/>
    <w:rsid w:val="002F2F2C"/>
    <w:rsid w:val="002F3453"/>
    <w:rsid w:val="003157FA"/>
    <w:rsid w:val="00345A6B"/>
    <w:rsid w:val="003621CB"/>
    <w:rsid w:val="00383D08"/>
    <w:rsid w:val="003B583A"/>
    <w:rsid w:val="003C09A4"/>
    <w:rsid w:val="003C463D"/>
    <w:rsid w:val="003F3A16"/>
    <w:rsid w:val="004161C2"/>
    <w:rsid w:val="00427181"/>
    <w:rsid w:val="00444F30"/>
    <w:rsid w:val="004A355F"/>
    <w:rsid w:val="004B3B01"/>
    <w:rsid w:val="004C3216"/>
    <w:rsid w:val="004C74C1"/>
    <w:rsid w:val="004D236C"/>
    <w:rsid w:val="004E1342"/>
    <w:rsid w:val="004E28B6"/>
    <w:rsid w:val="005006B9"/>
    <w:rsid w:val="00511A3F"/>
    <w:rsid w:val="00521959"/>
    <w:rsid w:val="00553138"/>
    <w:rsid w:val="00553F14"/>
    <w:rsid w:val="00561756"/>
    <w:rsid w:val="005659AB"/>
    <w:rsid w:val="00570DBA"/>
    <w:rsid w:val="00582240"/>
    <w:rsid w:val="005832F4"/>
    <w:rsid w:val="00586CCD"/>
    <w:rsid w:val="00593296"/>
    <w:rsid w:val="00595FA0"/>
    <w:rsid w:val="005A00AF"/>
    <w:rsid w:val="005A0C1C"/>
    <w:rsid w:val="005A38A7"/>
    <w:rsid w:val="005B2D7F"/>
    <w:rsid w:val="005D0F71"/>
    <w:rsid w:val="005F2745"/>
    <w:rsid w:val="006025D9"/>
    <w:rsid w:val="006030E9"/>
    <w:rsid w:val="00607EE8"/>
    <w:rsid w:val="00626049"/>
    <w:rsid w:val="00642CFA"/>
    <w:rsid w:val="00645AF4"/>
    <w:rsid w:val="006546E3"/>
    <w:rsid w:val="00665209"/>
    <w:rsid w:val="00673092"/>
    <w:rsid w:val="00675D51"/>
    <w:rsid w:val="006A656B"/>
    <w:rsid w:val="006C1C86"/>
    <w:rsid w:val="006C2DE0"/>
    <w:rsid w:val="006D6881"/>
    <w:rsid w:val="006E3D49"/>
    <w:rsid w:val="006E510C"/>
    <w:rsid w:val="006E72E3"/>
    <w:rsid w:val="007106F4"/>
    <w:rsid w:val="00716E9E"/>
    <w:rsid w:val="007637BC"/>
    <w:rsid w:val="00782C2B"/>
    <w:rsid w:val="007879B6"/>
    <w:rsid w:val="007B2433"/>
    <w:rsid w:val="007B655D"/>
    <w:rsid w:val="007B7807"/>
    <w:rsid w:val="007B7B72"/>
    <w:rsid w:val="007C46E7"/>
    <w:rsid w:val="007C7551"/>
    <w:rsid w:val="007D3A7B"/>
    <w:rsid w:val="00815BDA"/>
    <w:rsid w:val="00853F92"/>
    <w:rsid w:val="00862828"/>
    <w:rsid w:val="008649CD"/>
    <w:rsid w:val="00867992"/>
    <w:rsid w:val="00867D7D"/>
    <w:rsid w:val="00873FD4"/>
    <w:rsid w:val="0087734E"/>
    <w:rsid w:val="008A2A21"/>
    <w:rsid w:val="008B5A74"/>
    <w:rsid w:val="008E17FA"/>
    <w:rsid w:val="008E5137"/>
    <w:rsid w:val="008F53EE"/>
    <w:rsid w:val="008F724A"/>
    <w:rsid w:val="008F76FF"/>
    <w:rsid w:val="00917188"/>
    <w:rsid w:val="0095488F"/>
    <w:rsid w:val="00965F19"/>
    <w:rsid w:val="009676CE"/>
    <w:rsid w:val="00971F83"/>
    <w:rsid w:val="00974EB3"/>
    <w:rsid w:val="00981C4B"/>
    <w:rsid w:val="00996C56"/>
    <w:rsid w:val="009C05FD"/>
    <w:rsid w:val="009C32C9"/>
    <w:rsid w:val="009D768D"/>
    <w:rsid w:val="00A02049"/>
    <w:rsid w:val="00A16034"/>
    <w:rsid w:val="00A353FB"/>
    <w:rsid w:val="00A36451"/>
    <w:rsid w:val="00A4114D"/>
    <w:rsid w:val="00A553E8"/>
    <w:rsid w:val="00A96A4B"/>
    <w:rsid w:val="00AA218B"/>
    <w:rsid w:val="00AA299B"/>
    <w:rsid w:val="00AA2A00"/>
    <w:rsid w:val="00AA4FF8"/>
    <w:rsid w:val="00AC6EBB"/>
    <w:rsid w:val="00AD52EB"/>
    <w:rsid w:val="00AD7D25"/>
    <w:rsid w:val="00AF2CB7"/>
    <w:rsid w:val="00AF2D01"/>
    <w:rsid w:val="00AF2F1C"/>
    <w:rsid w:val="00B05960"/>
    <w:rsid w:val="00B12C21"/>
    <w:rsid w:val="00B1717B"/>
    <w:rsid w:val="00BB2608"/>
    <w:rsid w:val="00BC578C"/>
    <w:rsid w:val="00BD4658"/>
    <w:rsid w:val="00BD710B"/>
    <w:rsid w:val="00BE6F4E"/>
    <w:rsid w:val="00C0383E"/>
    <w:rsid w:val="00C220C0"/>
    <w:rsid w:val="00C31DD6"/>
    <w:rsid w:val="00C52E35"/>
    <w:rsid w:val="00C6059D"/>
    <w:rsid w:val="00C66D17"/>
    <w:rsid w:val="00C7109C"/>
    <w:rsid w:val="00C75B49"/>
    <w:rsid w:val="00C76C50"/>
    <w:rsid w:val="00C80BAD"/>
    <w:rsid w:val="00C91F5D"/>
    <w:rsid w:val="00CA4608"/>
    <w:rsid w:val="00CB5092"/>
    <w:rsid w:val="00CE7243"/>
    <w:rsid w:val="00D1018C"/>
    <w:rsid w:val="00D1354E"/>
    <w:rsid w:val="00D30E5C"/>
    <w:rsid w:val="00D34CDE"/>
    <w:rsid w:val="00D565CD"/>
    <w:rsid w:val="00D64BD6"/>
    <w:rsid w:val="00D701D6"/>
    <w:rsid w:val="00D86C6C"/>
    <w:rsid w:val="00D9108F"/>
    <w:rsid w:val="00DA337B"/>
    <w:rsid w:val="00DE0EFA"/>
    <w:rsid w:val="00DF2385"/>
    <w:rsid w:val="00DF55FF"/>
    <w:rsid w:val="00E05607"/>
    <w:rsid w:val="00E11ADD"/>
    <w:rsid w:val="00E12700"/>
    <w:rsid w:val="00E167B7"/>
    <w:rsid w:val="00E33959"/>
    <w:rsid w:val="00E4113E"/>
    <w:rsid w:val="00E4789A"/>
    <w:rsid w:val="00E54EB8"/>
    <w:rsid w:val="00E70CE7"/>
    <w:rsid w:val="00E72C15"/>
    <w:rsid w:val="00E92976"/>
    <w:rsid w:val="00E93147"/>
    <w:rsid w:val="00EB478A"/>
    <w:rsid w:val="00EC2BA7"/>
    <w:rsid w:val="00EE0936"/>
    <w:rsid w:val="00EE231C"/>
    <w:rsid w:val="00EE3C5A"/>
    <w:rsid w:val="00EF59F7"/>
    <w:rsid w:val="00F132C1"/>
    <w:rsid w:val="00F144A4"/>
    <w:rsid w:val="00F250AF"/>
    <w:rsid w:val="00F25B74"/>
    <w:rsid w:val="00F403B2"/>
    <w:rsid w:val="00F41209"/>
    <w:rsid w:val="00F47CDD"/>
    <w:rsid w:val="00F52DA1"/>
    <w:rsid w:val="00F539CE"/>
    <w:rsid w:val="00F801BB"/>
    <w:rsid w:val="00F82F60"/>
    <w:rsid w:val="00F85712"/>
    <w:rsid w:val="00FA00CB"/>
    <w:rsid w:val="00FA70E2"/>
    <w:rsid w:val="00FA7203"/>
    <w:rsid w:val="00FC1149"/>
    <w:rsid w:val="00FC5A6B"/>
    <w:rsid w:val="00FE69CC"/>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3FB"/>
    <w:pPr>
      <w:widowControl w:val="0"/>
      <w:jc w:val="both"/>
    </w:pPr>
    <w:rPr>
      <w:rFonts w:ascii="Arial" w:eastAsia="ＭＳ Ｐゴシック" w:hAnsi="Arial"/>
      <w:kern w:val="2"/>
      <w:sz w:val="21"/>
      <w:szCs w:val="21"/>
    </w:rPr>
  </w:style>
  <w:style w:type="paragraph" w:styleId="2">
    <w:name w:val="heading 2"/>
    <w:basedOn w:val="a"/>
    <w:next w:val="a0"/>
    <w:qFormat/>
    <w:rsid w:val="00A353FB"/>
    <w:pPr>
      <w:keepNext/>
      <w:spacing w:line="320" w:lineRule="atLeast"/>
      <w:outlineLvl w:val="1"/>
    </w:pPr>
    <w:rPr>
      <w:rFonts w:eastAsia="ＭＳ 明朝"/>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353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A353FB"/>
    <w:pPr>
      <w:tabs>
        <w:tab w:val="center" w:pos="4252"/>
        <w:tab w:val="right" w:pos="8504"/>
      </w:tabs>
      <w:snapToGrid w:val="0"/>
    </w:pPr>
  </w:style>
  <w:style w:type="paragraph" w:styleId="a6">
    <w:name w:val="Body Text"/>
    <w:basedOn w:val="a"/>
    <w:rsid w:val="00A353FB"/>
  </w:style>
  <w:style w:type="paragraph" w:styleId="a0">
    <w:name w:val="Normal Indent"/>
    <w:basedOn w:val="a"/>
    <w:rsid w:val="00A353FB"/>
    <w:pPr>
      <w:ind w:leftChars="400" w:left="840"/>
    </w:pPr>
  </w:style>
  <w:style w:type="paragraph" w:styleId="a7">
    <w:name w:val="footer"/>
    <w:basedOn w:val="a"/>
    <w:rsid w:val="00A353FB"/>
    <w:pPr>
      <w:tabs>
        <w:tab w:val="center" w:pos="4252"/>
        <w:tab w:val="right" w:pos="8504"/>
      </w:tabs>
      <w:snapToGrid w:val="0"/>
    </w:pPr>
  </w:style>
  <w:style w:type="character" w:styleId="a8">
    <w:name w:val="page number"/>
    <w:basedOn w:val="a1"/>
    <w:rsid w:val="00A353FB"/>
  </w:style>
  <w:style w:type="character" w:styleId="a9">
    <w:name w:val="annotation reference"/>
    <w:semiHidden/>
    <w:rsid w:val="005D0F71"/>
    <w:rPr>
      <w:sz w:val="18"/>
      <w:szCs w:val="18"/>
    </w:rPr>
  </w:style>
  <w:style w:type="paragraph" w:styleId="aa">
    <w:name w:val="annotation text"/>
    <w:basedOn w:val="a"/>
    <w:semiHidden/>
    <w:rsid w:val="005D0F71"/>
    <w:pPr>
      <w:jc w:val="left"/>
    </w:pPr>
  </w:style>
  <w:style w:type="paragraph" w:styleId="ab">
    <w:name w:val="annotation subject"/>
    <w:basedOn w:val="aa"/>
    <w:next w:val="aa"/>
    <w:semiHidden/>
    <w:rsid w:val="005D0F71"/>
    <w:rPr>
      <w:b/>
      <w:bCs/>
    </w:rPr>
  </w:style>
  <w:style w:type="paragraph" w:styleId="ac">
    <w:name w:val="Balloon Text"/>
    <w:basedOn w:val="a"/>
    <w:semiHidden/>
    <w:rsid w:val="005D0F71"/>
    <w:rPr>
      <w:rFonts w:eastAsia="ＭＳ ゴシック"/>
      <w:sz w:val="18"/>
      <w:szCs w:val="18"/>
    </w:rPr>
  </w:style>
  <w:style w:type="paragraph" w:styleId="ad">
    <w:name w:val="footnote text"/>
    <w:basedOn w:val="a"/>
    <w:semiHidden/>
    <w:rsid w:val="002C5306"/>
    <w:pPr>
      <w:snapToGrid w:val="0"/>
      <w:jc w:val="left"/>
    </w:pPr>
  </w:style>
  <w:style w:type="character" w:styleId="ae">
    <w:name w:val="footnote reference"/>
    <w:semiHidden/>
    <w:rsid w:val="002C5306"/>
    <w:rPr>
      <w:vertAlign w:val="superscript"/>
    </w:rPr>
  </w:style>
  <w:style w:type="paragraph" w:styleId="af">
    <w:name w:val="List Paragraph"/>
    <w:basedOn w:val="a"/>
    <w:uiPriority w:val="34"/>
    <w:qFormat/>
    <w:rsid w:val="00965F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3FB"/>
    <w:pPr>
      <w:widowControl w:val="0"/>
      <w:jc w:val="both"/>
    </w:pPr>
    <w:rPr>
      <w:rFonts w:ascii="Arial" w:eastAsia="ＭＳ Ｐゴシック" w:hAnsi="Arial"/>
      <w:kern w:val="2"/>
      <w:sz w:val="21"/>
      <w:szCs w:val="21"/>
    </w:rPr>
  </w:style>
  <w:style w:type="paragraph" w:styleId="2">
    <w:name w:val="heading 2"/>
    <w:basedOn w:val="a"/>
    <w:next w:val="a0"/>
    <w:qFormat/>
    <w:rsid w:val="00A353FB"/>
    <w:pPr>
      <w:keepNext/>
      <w:spacing w:line="320" w:lineRule="atLeast"/>
      <w:outlineLvl w:val="1"/>
    </w:pPr>
    <w:rPr>
      <w:rFonts w:eastAsia="ＭＳ 明朝"/>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353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A353FB"/>
    <w:pPr>
      <w:tabs>
        <w:tab w:val="center" w:pos="4252"/>
        <w:tab w:val="right" w:pos="8504"/>
      </w:tabs>
      <w:snapToGrid w:val="0"/>
    </w:pPr>
  </w:style>
  <w:style w:type="paragraph" w:styleId="a6">
    <w:name w:val="Body Text"/>
    <w:basedOn w:val="a"/>
    <w:rsid w:val="00A353FB"/>
  </w:style>
  <w:style w:type="paragraph" w:styleId="a0">
    <w:name w:val="Normal Indent"/>
    <w:basedOn w:val="a"/>
    <w:rsid w:val="00A353FB"/>
    <w:pPr>
      <w:ind w:leftChars="400" w:left="840"/>
    </w:pPr>
  </w:style>
  <w:style w:type="paragraph" w:styleId="a7">
    <w:name w:val="footer"/>
    <w:basedOn w:val="a"/>
    <w:rsid w:val="00A353FB"/>
    <w:pPr>
      <w:tabs>
        <w:tab w:val="center" w:pos="4252"/>
        <w:tab w:val="right" w:pos="8504"/>
      </w:tabs>
      <w:snapToGrid w:val="0"/>
    </w:pPr>
  </w:style>
  <w:style w:type="character" w:styleId="a8">
    <w:name w:val="page number"/>
    <w:basedOn w:val="a1"/>
    <w:rsid w:val="00A353FB"/>
  </w:style>
  <w:style w:type="character" w:styleId="a9">
    <w:name w:val="annotation reference"/>
    <w:semiHidden/>
    <w:rsid w:val="005D0F71"/>
    <w:rPr>
      <w:sz w:val="18"/>
      <w:szCs w:val="18"/>
    </w:rPr>
  </w:style>
  <w:style w:type="paragraph" w:styleId="aa">
    <w:name w:val="annotation text"/>
    <w:basedOn w:val="a"/>
    <w:semiHidden/>
    <w:rsid w:val="005D0F71"/>
    <w:pPr>
      <w:jc w:val="left"/>
    </w:pPr>
  </w:style>
  <w:style w:type="paragraph" w:styleId="ab">
    <w:name w:val="annotation subject"/>
    <w:basedOn w:val="aa"/>
    <w:next w:val="aa"/>
    <w:semiHidden/>
    <w:rsid w:val="005D0F71"/>
    <w:rPr>
      <w:b/>
      <w:bCs/>
    </w:rPr>
  </w:style>
  <w:style w:type="paragraph" w:styleId="ac">
    <w:name w:val="Balloon Text"/>
    <w:basedOn w:val="a"/>
    <w:semiHidden/>
    <w:rsid w:val="005D0F71"/>
    <w:rPr>
      <w:rFonts w:eastAsia="ＭＳ ゴシック"/>
      <w:sz w:val="18"/>
      <w:szCs w:val="18"/>
    </w:rPr>
  </w:style>
  <w:style w:type="paragraph" w:styleId="ad">
    <w:name w:val="footnote text"/>
    <w:basedOn w:val="a"/>
    <w:semiHidden/>
    <w:rsid w:val="002C5306"/>
    <w:pPr>
      <w:snapToGrid w:val="0"/>
      <w:jc w:val="left"/>
    </w:pPr>
  </w:style>
  <w:style w:type="character" w:styleId="ae">
    <w:name w:val="footnote reference"/>
    <w:semiHidden/>
    <w:rsid w:val="002C5306"/>
    <w:rPr>
      <w:vertAlign w:val="superscript"/>
    </w:rPr>
  </w:style>
  <w:style w:type="paragraph" w:styleId="af">
    <w:name w:val="List Paragraph"/>
    <w:basedOn w:val="a"/>
    <w:uiPriority w:val="34"/>
    <w:qFormat/>
    <w:rsid w:val="00965F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4042</Words>
  <Characters>22607</Characters>
  <Application>Microsoft Office Word</Application>
  <DocSecurity>0</DocSecurity>
  <Lines>188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JOINT DEVELOPMENT AGREEMENT</vt:lpstr>
    </vt:vector>
  </TitlesOfParts>
  <Company>Microsoft</Company>
  <LinksUpToDate>false</LinksUpToDate>
  <CharactersWithSpaces>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fujiwara</cp:lastModifiedBy>
  <cp:revision>42</cp:revision>
  <cp:lastPrinted>2014-04-23T05:55:00Z</cp:lastPrinted>
  <dcterms:created xsi:type="dcterms:W3CDTF">2012-03-08T07:09:00Z</dcterms:created>
  <dcterms:modified xsi:type="dcterms:W3CDTF">2014-04-23T10:11:00Z</dcterms:modified>
</cp:coreProperties>
</file>